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2BF27" w14:textId="77777777" w:rsidR="00483612" w:rsidRDefault="00483612" w:rsidP="00483612">
      <w:pPr>
        <w:rPr>
          <w:rFonts w:ascii="DINOT" w:hAnsi="DINOT"/>
          <w:b/>
          <w:sz w:val="40"/>
          <w:szCs w:val="40"/>
        </w:rPr>
      </w:pPr>
    </w:p>
    <w:p w14:paraId="54CC081E" w14:textId="77777777" w:rsidR="001C0B36" w:rsidRPr="00F814CF" w:rsidRDefault="001C0B36" w:rsidP="00483612">
      <w:pPr>
        <w:jc w:val="center"/>
        <w:rPr>
          <w:rFonts w:ascii="Arial" w:hAnsi="Arial" w:cs="Arial"/>
          <w:b/>
          <w:sz w:val="40"/>
          <w:szCs w:val="40"/>
        </w:rPr>
      </w:pPr>
      <w:r w:rsidRPr="00F814CF">
        <w:rPr>
          <w:rFonts w:ascii="Arial" w:hAnsi="Arial" w:cs="Arial"/>
          <w:b/>
          <w:sz w:val="40"/>
          <w:szCs w:val="40"/>
        </w:rPr>
        <w:t>DOSSIER DE CANDIDATURE</w:t>
      </w:r>
    </w:p>
    <w:p w14:paraId="326055A5" w14:textId="77777777" w:rsidR="001C0B36" w:rsidRPr="00F814CF" w:rsidRDefault="001C0B36" w:rsidP="001C0B36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F814CF">
        <w:rPr>
          <w:rFonts w:ascii="Arial" w:hAnsi="Arial" w:cs="Arial"/>
          <w:b/>
          <w:sz w:val="40"/>
          <w:szCs w:val="40"/>
        </w:rPr>
        <w:t>Ateliers 20</w:t>
      </w:r>
      <w:r w:rsidR="00E11A99">
        <w:rPr>
          <w:rFonts w:ascii="Arial" w:hAnsi="Arial" w:cs="Arial"/>
          <w:b/>
          <w:sz w:val="40"/>
          <w:szCs w:val="40"/>
        </w:rPr>
        <w:t>20</w:t>
      </w:r>
      <w:r w:rsidR="001270FF">
        <w:rPr>
          <w:rFonts w:ascii="Arial" w:hAnsi="Arial" w:cs="Arial"/>
          <w:b/>
          <w:sz w:val="40"/>
          <w:szCs w:val="40"/>
        </w:rPr>
        <w:t>-202</w:t>
      </w:r>
      <w:r w:rsidR="00E11A99">
        <w:rPr>
          <w:rFonts w:ascii="Arial" w:hAnsi="Arial" w:cs="Arial"/>
          <w:b/>
          <w:sz w:val="40"/>
          <w:szCs w:val="40"/>
        </w:rPr>
        <w:t>1</w:t>
      </w:r>
    </w:p>
    <w:p w14:paraId="34C26040" w14:textId="77777777" w:rsidR="001C0B36" w:rsidRPr="00F814CF" w:rsidRDefault="001C0B36" w:rsidP="001C0B3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F351C4" w14:textId="77777777" w:rsidR="001C0B36" w:rsidRPr="00F814CF" w:rsidRDefault="001C0B36" w:rsidP="001C0B36">
      <w:pPr>
        <w:spacing w:after="0"/>
        <w:jc w:val="both"/>
        <w:rPr>
          <w:rFonts w:ascii="Arial" w:eastAsia="MS Mincho" w:hAnsi="Arial" w:cs="Arial"/>
          <w:color w:val="000000" w:themeColor="text1"/>
          <w:sz w:val="24"/>
          <w:szCs w:val="24"/>
          <w:u w:val="single"/>
        </w:rPr>
      </w:pPr>
      <w:r w:rsidRPr="00F814CF">
        <w:rPr>
          <w:rFonts w:ascii="Arial" w:hAnsi="Arial" w:cs="Arial"/>
          <w:color w:val="000000" w:themeColor="text1"/>
          <w:sz w:val="24"/>
          <w:szCs w:val="24"/>
        </w:rPr>
        <w:t>Clermont</w:t>
      </w:r>
      <w:r w:rsidR="00E11A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814CF">
        <w:rPr>
          <w:rFonts w:ascii="Arial" w:hAnsi="Arial" w:cs="Arial"/>
          <w:color w:val="000000" w:themeColor="text1"/>
          <w:sz w:val="24"/>
          <w:szCs w:val="24"/>
        </w:rPr>
        <w:t>Auvergne</w:t>
      </w:r>
      <w:r w:rsidR="00E11A99">
        <w:rPr>
          <w:rFonts w:ascii="Arial" w:hAnsi="Arial" w:cs="Arial"/>
          <w:color w:val="000000" w:themeColor="text1"/>
          <w:sz w:val="24"/>
          <w:szCs w:val="24"/>
        </w:rPr>
        <w:t xml:space="preserve"> Opéra</w:t>
      </w:r>
      <w:r w:rsidRPr="00F814CF">
        <w:rPr>
          <w:rFonts w:ascii="Arial" w:hAnsi="Arial" w:cs="Arial"/>
          <w:color w:val="000000" w:themeColor="text1"/>
          <w:sz w:val="24"/>
          <w:szCs w:val="24"/>
        </w:rPr>
        <w:t xml:space="preserve"> propose </w:t>
      </w:r>
      <w:r w:rsidRPr="00F814CF">
        <w:rPr>
          <w:rFonts w:ascii="Arial" w:eastAsia="MS Mincho" w:hAnsi="Arial" w:cs="Arial"/>
          <w:color w:val="000000" w:themeColor="text1"/>
          <w:sz w:val="24"/>
          <w:szCs w:val="24"/>
        </w:rPr>
        <w:t xml:space="preserve">des ateliers, </w:t>
      </w:r>
      <w:r w:rsidRPr="00F814CF">
        <w:rPr>
          <w:rFonts w:ascii="Arial" w:hAnsi="Arial" w:cs="Arial"/>
          <w:color w:val="000000" w:themeColor="text1"/>
          <w:sz w:val="24"/>
          <w:szCs w:val="24"/>
        </w:rPr>
        <w:t xml:space="preserve">à l’Opéra-Théâtre de Clermont-Ferrand, </w:t>
      </w:r>
      <w:r w:rsidRPr="00F814CF">
        <w:rPr>
          <w:rFonts w:ascii="Arial" w:eastAsia="MS Mincho" w:hAnsi="Arial" w:cs="Arial"/>
          <w:color w:val="000000" w:themeColor="text1"/>
          <w:sz w:val="24"/>
          <w:szCs w:val="24"/>
        </w:rPr>
        <w:t>animés par des professionnels et en direction des scolaires</w:t>
      </w:r>
      <w:r w:rsidR="001270FF">
        <w:rPr>
          <w:rFonts w:ascii="Arial" w:eastAsia="MS Mincho" w:hAnsi="Arial" w:cs="Arial"/>
          <w:color w:val="000000" w:themeColor="text1"/>
          <w:sz w:val="24"/>
          <w:szCs w:val="24"/>
        </w:rPr>
        <w:t xml:space="preserve">. </w:t>
      </w:r>
      <w:r w:rsidRPr="00F814CF">
        <w:rPr>
          <w:rFonts w:ascii="Arial" w:hAnsi="Arial" w:cs="Arial"/>
          <w:color w:val="000000" w:themeColor="text1"/>
          <w:sz w:val="24"/>
          <w:szCs w:val="24"/>
        </w:rPr>
        <w:t xml:space="preserve">Chaque atelier concernera une classe et devra s’inscrire en soutien d’un projet au sein de votre établissement. </w:t>
      </w:r>
      <w:r w:rsidRPr="00F814CF">
        <w:rPr>
          <w:rFonts w:ascii="Arial" w:hAnsi="Arial" w:cs="Arial"/>
          <w:color w:val="000000" w:themeColor="text1"/>
          <w:sz w:val="24"/>
          <w:szCs w:val="24"/>
          <w:u w:val="single"/>
        </w:rPr>
        <w:t>Les parcours culturels complets seront privilégiés.</w:t>
      </w:r>
    </w:p>
    <w:p w14:paraId="54948FDD" w14:textId="77777777" w:rsidR="001C0B36" w:rsidRPr="00F814CF" w:rsidRDefault="001C0B36" w:rsidP="001C0B3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25FEBF2" w14:textId="77777777" w:rsidR="00745B58" w:rsidRDefault="001C0B36" w:rsidP="00EA4C0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814CF">
        <w:rPr>
          <w:rFonts w:ascii="Arial" w:hAnsi="Arial" w:cs="Arial"/>
          <w:sz w:val="24"/>
          <w:szCs w:val="24"/>
        </w:rPr>
        <w:t>Veuillez compléter le dossier ci-dessous et nous le faire parvenir</w:t>
      </w:r>
      <w:r w:rsidR="006F4F60">
        <w:rPr>
          <w:rFonts w:ascii="Arial" w:hAnsi="Arial" w:cs="Arial"/>
          <w:sz w:val="24"/>
          <w:szCs w:val="24"/>
        </w:rPr>
        <w:t> </w:t>
      </w:r>
    </w:p>
    <w:p w14:paraId="14EB9AE1" w14:textId="7FA1F304" w:rsidR="00745B58" w:rsidRPr="00EA4C0A" w:rsidRDefault="00D46104" w:rsidP="00EA4C0A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32"/>
          <w:szCs w:val="32"/>
        </w:rPr>
        <w:t>a</w:t>
      </w:r>
      <w:r w:rsidR="001C0B36" w:rsidRPr="00EA4C0A">
        <w:rPr>
          <w:rFonts w:ascii="Arial" w:hAnsi="Arial" w:cs="Arial"/>
          <w:b/>
          <w:color w:val="FF0000"/>
          <w:sz w:val="32"/>
          <w:szCs w:val="32"/>
        </w:rPr>
        <w:t>vant le</w:t>
      </w:r>
      <w:r w:rsidR="001270FF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86575D">
        <w:rPr>
          <w:rFonts w:ascii="Arial" w:hAnsi="Arial" w:cs="Arial"/>
          <w:b/>
          <w:color w:val="FF0000"/>
          <w:sz w:val="32"/>
          <w:szCs w:val="32"/>
        </w:rPr>
        <w:t>30</w:t>
      </w:r>
      <w:r w:rsidR="001270FF">
        <w:rPr>
          <w:rFonts w:ascii="Arial" w:hAnsi="Arial" w:cs="Arial"/>
          <w:b/>
          <w:color w:val="FF0000"/>
          <w:sz w:val="32"/>
          <w:szCs w:val="32"/>
        </w:rPr>
        <w:t xml:space="preserve"> Juin 20</w:t>
      </w:r>
      <w:r w:rsidR="00E11A99">
        <w:rPr>
          <w:rFonts w:ascii="Arial" w:hAnsi="Arial" w:cs="Arial"/>
          <w:b/>
          <w:color w:val="FF0000"/>
          <w:sz w:val="32"/>
          <w:szCs w:val="32"/>
        </w:rPr>
        <w:t>20</w:t>
      </w:r>
    </w:p>
    <w:p w14:paraId="2DA155CC" w14:textId="77777777" w:rsidR="00EA4C0A" w:rsidRDefault="00EA4C0A" w:rsidP="00EA4C0A">
      <w:pPr>
        <w:pStyle w:val="Paragraphedeliste"/>
        <w:spacing w:after="0"/>
        <w:ind w:left="349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21654575" w14:textId="4149F9C3" w:rsidR="00113D56" w:rsidRPr="00EA4C0A" w:rsidRDefault="001C0B36" w:rsidP="00EA4C0A">
      <w:pPr>
        <w:pStyle w:val="Paragraphedeliste"/>
        <w:spacing w:after="0"/>
        <w:ind w:left="349"/>
        <w:jc w:val="center"/>
        <w:rPr>
          <w:rFonts w:ascii="Arial" w:hAnsi="Arial" w:cs="Arial"/>
          <w:sz w:val="24"/>
          <w:szCs w:val="24"/>
          <w:u w:val="single"/>
        </w:rPr>
      </w:pPr>
      <w:proofErr w:type="gramStart"/>
      <w:r w:rsidRPr="00745B58">
        <w:rPr>
          <w:rFonts w:ascii="Arial" w:hAnsi="Arial" w:cs="Arial"/>
          <w:sz w:val="24"/>
          <w:szCs w:val="24"/>
        </w:rPr>
        <w:t>par</w:t>
      </w:r>
      <w:proofErr w:type="gramEnd"/>
      <w:r w:rsidRPr="00745B58">
        <w:rPr>
          <w:rFonts w:ascii="Arial" w:hAnsi="Arial" w:cs="Arial"/>
          <w:sz w:val="24"/>
          <w:szCs w:val="24"/>
        </w:rPr>
        <w:t xml:space="preserve"> mail à</w:t>
      </w:r>
      <w:r w:rsidRPr="00745B58">
        <w:rPr>
          <w:rFonts w:ascii="Arial" w:hAnsi="Arial" w:cs="Arial"/>
          <w:b/>
          <w:sz w:val="24"/>
          <w:szCs w:val="24"/>
        </w:rPr>
        <w:t xml:space="preserve"> </w:t>
      </w:r>
      <w:hyperlink r:id="rId9" w:history="1">
        <w:r w:rsidR="00DF4027" w:rsidRPr="008F3186">
          <w:rPr>
            <w:rStyle w:val="Lienhypertexte"/>
            <w:rFonts w:ascii="Arial" w:hAnsi="Arial" w:cs="Arial"/>
            <w:sz w:val="24"/>
            <w:szCs w:val="24"/>
          </w:rPr>
          <w:t>mediation@clermont-auvergne-opera.com</w:t>
        </w:r>
      </w:hyperlink>
      <w:r w:rsidRPr="00745B58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 xml:space="preserve"> ou par courrier</w:t>
      </w:r>
      <w:r w:rsidR="00745B58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> :</w:t>
      </w:r>
    </w:p>
    <w:p w14:paraId="452664E2" w14:textId="2655D8D5" w:rsidR="00113D56" w:rsidRPr="00F814CF" w:rsidRDefault="00113D56" w:rsidP="00113D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814CF">
        <w:rPr>
          <w:rFonts w:ascii="Arial" w:hAnsi="Arial" w:cs="Arial"/>
          <w:b/>
          <w:sz w:val="24"/>
          <w:szCs w:val="24"/>
        </w:rPr>
        <w:t>Clermont</w:t>
      </w:r>
      <w:r w:rsidR="000C5A89">
        <w:rPr>
          <w:rFonts w:ascii="Arial" w:hAnsi="Arial" w:cs="Arial"/>
          <w:b/>
          <w:sz w:val="24"/>
          <w:szCs w:val="24"/>
        </w:rPr>
        <w:t xml:space="preserve"> </w:t>
      </w:r>
      <w:r w:rsidRPr="00F814CF">
        <w:rPr>
          <w:rFonts w:ascii="Arial" w:hAnsi="Arial" w:cs="Arial"/>
          <w:b/>
          <w:sz w:val="24"/>
          <w:szCs w:val="24"/>
        </w:rPr>
        <w:t>Auvergne</w:t>
      </w:r>
      <w:r w:rsidR="000C5A89">
        <w:rPr>
          <w:rFonts w:ascii="Arial" w:hAnsi="Arial" w:cs="Arial"/>
          <w:b/>
          <w:sz w:val="24"/>
          <w:szCs w:val="24"/>
        </w:rPr>
        <w:t xml:space="preserve"> Opéra</w:t>
      </w:r>
    </w:p>
    <w:p w14:paraId="6CF90199" w14:textId="77777777" w:rsidR="00113D56" w:rsidRPr="00F814CF" w:rsidRDefault="00113D56" w:rsidP="00113D5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814CF">
        <w:rPr>
          <w:rFonts w:ascii="Arial" w:hAnsi="Arial" w:cs="Arial"/>
          <w:sz w:val="24"/>
          <w:szCs w:val="24"/>
        </w:rPr>
        <w:t>Maison de la Culture</w:t>
      </w:r>
    </w:p>
    <w:p w14:paraId="27BF4012" w14:textId="77777777" w:rsidR="00113D56" w:rsidRPr="00F814CF" w:rsidRDefault="00113D56" w:rsidP="00113D5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814CF">
        <w:rPr>
          <w:rFonts w:ascii="Arial" w:hAnsi="Arial" w:cs="Arial"/>
          <w:sz w:val="24"/>
          <w:szCs w:val="24"/>
        </w:rPr>
        <w:t>Rue Abbé de l’Epée</w:t>
      </w:r>
    </w:p>
    <w:p w14:paraId="6F09C52F" w14:textId="77777777" w:rsidR="00113D56" w:rsidRPr="00F814CF" w:rsidRDefault="00113D56" w:rsidP="00113D5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814CF">
        <w:rPr>
          <w:rFonts w:ascii="Arial" w:hAnsi="Arial" w:cs="Arial"/>
          <w:sz w:val="24"/>
          <w:szCs w:val="24"/>
        </w:rPr>
        <w:t>63000 Clermont-Ferrand</w:t>
      </w:r>
    </w:p>
    <w:p w14:paraId="64DE8353" w14:textId="77777777" w:rsidR="001C0B36" w:rsidRPr="00F814CF" w:rsidRDefault="001C0B36" w:rsidP="001C0B3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4760ECAE" w14:textId="77777777" w:rsidR="001C0B36" w:rsidRPr="00F814CF" w:rsidRDefault="001C0B36" w:rsidP="001C0B3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64ADC5" w14:textId="7879C5DD" w:rsidR="001C0B36" w:rsidRPr="00F814CF" w:rsidRDefault="001C0B36" w:rsidP="001C0B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14CF">
        <w:rPr>
          <w:rFonts w:ascii="Arial" w:hAnsi="Arial" w:cs="Arial"/>
          <w:sz w:val="24"/>
          <w:szCs w:val="24"/>
        </w:rPr>
        <w:t xml:space="preserve">Pour tout renseignement supplémentaire, veuillez contacter </w:t>
      </w:r>
      <w:r w:rsidRPr="00F814CF">
        <w:rPr>
          <w:rFonts w:ascii="Arial" w:hAnsi="Arial" w:cs="Arial"/>
          <w:b/>
          <w:sz w:val="24"/>
          <w:szCs w:val="24"/>
        </w:rPr>
        <w:t>Rachel Zatla, médiatrice culturelle</w:t>
      </w:r>
      <w:r w:rsidRPr="00F814CF">
        <w:rPr>
          <w:rFonts w:ascii="Arial" w:hAnsi="Arial" w:cs="Arial"/>
          <w:sz w:val="24"/>
          <w:szCs w:val="24"/>
        </w:rPr>
        <w:t xml:space="preserve"> du Clermont</w:t>
      </w:r>
      <w:r w:rsidR="009A22D9">
        <w:rPr>
          <w:rFonts w:ascii="Arial" w:hAnsi="Arial" w:cs="Arial"/>
          <w:sz w:val="24"/>
          <w:szCs w:val="24"/>
        </w:rPr>
        <w:t xml:space="preserve"> </w:t>
      </w:r>
      <w:r w:rsidRPr="00F814CF">
        <w:rPr>
          <w:rFonts w:ascii="Arial" w:hAnsi="Arial" w:cs="Arial"/>
          <w:sz w:val="24"/>
          <w:szCs w:val="24"/>
        </w:rPr>
        <w:t>Auvergne</w:t>
      </w:r>
      <w:r w:rsidR="009A22D9">
        <w:rPr>
          <w:rFonts w:ascii="Arial" w:hAnsi="Arial" w:cs="Arial"/>
          <w:sz w:val="24"/>
          <w:szCs w:val="24"/>
        </w:rPr>
        <w:t xml:space="preserve"> Opéra</w:t>
      </w:r>
      <w:r w:rsidRPr="00F814CF">
        <w:rPr>
          <w:rFonts w:ascii="Arial" w:hAnsi="Arial" w:cs="Arial"/>
          <w:sz w:val="24"/>
          <w:szCs w:val="24"/>
        </w:rPr>
        <w:t> :</w:t>
      </w:r>
    </w:p>
    <w:p w14:paraId="6D6B413F" w14:textId="77777777" w:rsidR="001C0B36" w:rsidRPr="00F814CF" w:rsidRDefault="001C0B36" w:rsidP="001C0B3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B2F044" w14:textId="77777777" w:rsidR="001C0B36" w:rsidRPr="00F814CF" w:rsidRDefault="001C0B36" w:rsidP="001C0B36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814CF">
        <w:rPr>
          <w:rFonts w:ascii="Arial" w:hAnsi="Arial" w:cs="Arial"/>
          <w:sz w:val="24"/>
          <w:szCs w:val="24"/>
        </w:rPr>
        <w:t xml:space="preserve">Par téléphone : 04 73 </w:t>
      </w:r>
      <w:r w:rsidR="00113D56" w:rsidRPr="00F814CF">
        <w:rPr>
          <w:rFonts w:ascii="Arial" w:hAnsi="Arial" w:cs="Arial"/>
          <w:sz w:val="24"/>
          <w:szCs w:val="24"/>
        </w:rPr>
        <w:t>46 06 05</w:t>
      </w:r>
      <w:r w:rsidRPr="00F814CF">
        <w:rPr>
          <w:rFonts w:ascii="Arial" w:hAnsi="Arial" w:cs="Arial"/>
          <w:sz w:val="24"/>
          <w:szCs w:val="24"/>
        </w:rPr>
        <w:t xml:space="preserve"> </w:t>
      </w:r>
    </w:p>
    <w:p w14:paraId="59B84D93" w14:textId="0BA4DA3C" w:rsidR="001C0B36" w:rsidRPr="00F814CF" w:rsidRDefault="001C0B36" w:rsidP="001C0B36">
      <w:pPr>
        <w:spacing w:after="0"/>
        <w:ind w:firstLine="708"/>
        <w:jc w:val="both"/>
        <w:rPr>
          <w:rStyle w:val="Lienhypertexte"/>
          <w:rFonts w:ascii="Arial" w:hAnsi="Arial" w:cs="Arial"/>
          <w:color w:val="auto"/>
          <w:sz w:val="24"/>
          <w:szCs w:val="24"/>
        </w:rPr>
      </w:pPr>
      <w:r w:rsidRPr="00F814CF">
        <w:rPr>
          <w:rFonts w:ascii="Arial" w:hAnsi="Arial" w:cs="Arial"/>
          <w:sz w:val="24"/>
          <w:szCs w:val="24"/>
        </w:rPr>
        <w:t>Par courriel :</w:t>
      </w:r>
      <w:r w:rsidRPr="00F814CF">
        <w:rPr>
          <w:rFonts w:ascii="Arial" w:hAnsi="Arial" w:cs="Arial"/>
          <w:b/>
          <w:sz w:val="24"/>
          <w:szCs w:val="24"/>
        </w:rPr>
        <w:t xml:space="preserve"> </w:t>
      </w:r>
      <w:hyperlink r:id="rId10" w:history="1">
        <w:r w:rsidR="00947BD0" w:rsidRPr="008F3186">
          <w:rPr>
            <w:rStyle w:val="Lienhypertexte"/>
            <w:rFonts w:ascii="Arial" w:hAnsi="Arial" w:cs="Arial"/>
            <w:sz w:val="24"/>
            <w:szCs w:val="24"/>
          </w:rPr>
          <w:t>mediation@clermont-auvergne-opera.com</w:t>
        </w:r>
      </w:hyperlink>
    </w:p>
    <w:p w14:paraId="0E84D753" w14:textId="77777777" w:rsidR="001C0B36" w:rsidRPr="00F814CF" w:rsidRDefault="001C0B36" w:rsidP="001C0B3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1945333E" w14:textId="1D97E75E" w:rsidR="00113D56" w:rsidRPr="00F814CF" w:rsidRDefault="003F34C0" w:rsidP="00113D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informations complémentaires (date, horaire, tarif…) </w:t>
      </w:r>
      <w:r w:rsidR="001C0B36" w:rsidRPr="00F814CF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 xml:space="preserve">sont disponibles sur notre </w:t>
      </w:r>
      <w:r w:rsidR="001C0B36" w:rsidRPr="00F814CF">
        <w:rPr>
          <w:rFonts w:ascii="Arial" w:hAnsi="Arial" w:cs="Arial"/>
          <w:sz w:val="24"/>
          <w:szCs w:val="24"/>
        </w:rPr>
        <w:t xml:space="preserve">site internet : </w:t>
      </w:r>
      <w:hyperlink r:id="rId11" w:history="1">
        <w:r w:rsidR="002D1EE0" w:rsidRPr="008F3186">
          <w:rPr>
            <w:rStyle w:val="Lienhypertexte"/>
            <w:rFonts w:ascii="Arial" w:hAnsi="Arial" w:cs="Arial"/>
            <w:sz w:val="24"/>
            <w:szCs w:val="24"/>
          </w:rPr>
          <w:t>www.clermont-auvergne-opera.com</w:t>
        </w:r>
      </w:hyperlink>
      <w:r w:rsidR="001C0B36" w:rsidRPr="00F814C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N’hésitez pas à les consulter avant de vous inscrire ! Merci.</w:t>
      </w:r>
    </w:p>
    <w:p w14:paraId="0ECB8BD2" w14:textId="77777777" w:rsidR="00113D56" w:rsidRPr="00F814CF" w:rsidRDefault="00113D56" w:rsidP="00113D5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BFB6E8" w14:textId="77777777" w:rsidR="00E057A0" w:rsidRDefault="00E057A0" w:rsidP="00113D56">
      <w:pPr>
        <w:tabs>
          <w:tab w:val="left" w:pos="2160"/>
        </w:tabs>
        <w:spacing w:after="0"/>
        <w:jc w:val="center"/>
        <w:rPr>
          <w:rFonts w:ascii="DINOT" w:hAnsi="DINOT"/>
        </w:rPr>
      </w:pPr>
    </w:p>
    <w:p w14:paraId="22D89DED" w14:textId="77777777" w:rsidR="00E057A0" w:rsidRDefault="00E057A0" w:rsidP="00113D56">
      <w:pPr>
        <w:tabs>
          <w:tab w:val="left" w:pos="2160"/>
        </w:tabs>
        <w:spacing w:after="0"/>
        <w:jc w:val="center"/>
        <w:rPr>
          <w:rFonts w:ascii="DINOT" w:hAnsi="DINOT"/>
        </w:rPr>
      </w:pPr>
    </w:p>
    <w:p w14:paraId="6B2F570D" w14:textId="77777777" w:rsidR="00E057A0" w:rsidRDefault="00E057A0" w:rsidP="00113D56">
      <w:pPr>
        <w:tabs>
          <w:tab w:val="left" w:pos="2160"/>
        </w:tabs>
        <w:spacing w:after="0"/>
        <w:jc w:val="center"/>
        <w:rPr>
          <w:rFonts w:ascii="DINOT" w:hAnsi="DINOT"/>
        </w:rPr>
      </w:pPr>
    </w:p>
    <w:p w14:paraId="122B7248" w14:textId="77777777" w:rsidR="00E057A0" w:rsidRDefault="00E057A0" w:rsidP="00113D56">
      <w:pPr>
        <w:tabs>
          <w:tab w:val="left" w:pos="2160"/>
        </w:tabs>
        <w:spacing w:after="0"/>
        <w:jc w:val="center"/>
        <w:rPr>
          <w:rFonts w:ascii="DINOT" w:hAnsi="DINOT"/>
        </w:rPr>
      </w:pPr>
    </w:p>
    <w:p w14:paraId="27CBDEA4" w14:textId="77777777" w:rsidR="00E057A0" w:rsidRDefault="00E057A0" w:rsidP="00113D56">
      <w:pPr>
        <w:tabs>
          <w:tab w:val="left" w:pos="2160"/>
        </w:tabs>
        <w:spacing w:after="0"/>
        <w:jc w:val="center"/>
        <w:rPr>
          <w:rFonts w:ascii="DINOT" w:hAnsi="DINOT"/>
        </w:rPr>
      </w:pPr>
    </w:p>
    <w:p w14:paraId="5329130B" w14:textId="77777777" w:rsidR="00E057A0" w:rsidRDefault="00E057A0" w:rsidP="00113D56">
      <w:pPr>
        <w:tabs>
          <w:tab w:val="left" w:pos="2160"/>
        </w:tabs>
        <w:spacing w:after="0"/>
        <w:jc w:val="center"/>
        <w:rPr>
          <w:rFonts w:ascii="DINOT" w:hAnsi="DINOT"/>
        </w:rPr>
      </w:pPr>
    </w:p>
    <w:p w14:paraId="69CC6230" w14:textId="77777777" w:rsidR="00113D56" w:rsidRPr="005933D5" w:rsidRDefault="00113D56" w:rsidP="00113D56">
      <w:pPr>
        <w:tabs>
          <w:tab w:val="left" w:pos="2160"/>
        </w:tabs>
        <w:spacing w:after="0"/>
        <w:jc w:val="center"/>
        <w:rPr>
          <w:rFonts w:ascii="DINOT" w:hAnsi="DINOT"/>
        </w:rPr>
      </w:pPr>
      <w:r w:rsidRPr="00AF2850">
        <w:rPr>
          <w:rFonts w:ascii="DINOT" w:hAnsi="DINOT"/>
          <w:noProof/>
          <w:lang w:eastAsia="fr-FR"/>
        </w:rPr>
        <w:drawing>
          <wp:inline distT="0" distB="0" distL="0" distR="0" wp14:anchorId="32F5FE59" wp14:editId="222B6B75">
            <wp:extent cx="822986" cy="622800"/>
            <wp:effectExtent l="25400" t="0" r="0" b="0"/>
            <wp:docPr id="2" name="Image 41" descr="logoClermo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lermont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86" cy="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INOT" w:hAnsi="DINOT"/>
          <w:noProof/>
          <w:lang w:eastAsia="fr-FR"/>
        </w:rPr>
        <w:drawing>
          <wp:inline distT="0" distB="0" distL="0" distR="0" wp14:anchorId="76C63A26" wp14:editId="2DB1AB0F">
            <wp:extent cx="1466850" cy="819150"/>
            <wp:effectExtent l="0" t="0" r="0" b="0"/>
            <wp:docPr id="3" name="Image 1" descr="C:\Users\Soline\AppData\Local\Microsoft\Windows\INetCache\Content.Word\logo_ARA_partenaire-cmjn_typogris-pastilleble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ine\AppData\Local\Microsoft\Windows\INetCache\Content.Word\logo_ARA_partenaire-cmjn_typogris-pastillebleu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850">
        <w:rPr>
          <w:rFonts w:ascii="DINOT" w:hAnsi="DINOT"/>
          <w:noProof/>
          <w:lang w:eastAsia="fr-FR"/>
        </w:rPr>
        <w:drawing>
          <wp:inline distT="0" distB="0" distL="0" distR="0" wp14:anchorId="13FC1D9E" wp14:editId="4A08EE98">
            <wp:extent cx="513127" cy="633600"/>
            <wp:effectExtent l="25400" t="0" r="0" b="0"/>
            <wp:docPr id="4" name="Image 43" descr="dr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c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127" cy="6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2850">
        <w:rPr>
          <w:rFonts w:ascii="DINOT" w:hAnsi="DINOT"/>
          <w:noProof/>
          <w:lang w:eastAsia="fr-FR"/>
        </w:rPr>
        <w:drawing>
          <wp:inline distT="0" distB="0" distL="0" distR="0" wp14:anchorId="53B61FE6" wp14:editId="0CF29CDD">
            <wp:extent cx="934754" cy="619200"/>
            <wp:effectExtent l="25400" t="0" r="5046" b="0"/>
            <wp:docPr id="10" name="Image 45" descr="Conseil General 63_LOGO_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eil General 63_LOGO_COU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754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INOT-Light" w:hAnsi="DINOT-Light"/>
          <w:noProof/>
          <w:sz w:val="32"/>
          <w:szCs w:val="32"/>
          <w:lang w:eastAsia="fr-FR"/>
        </w:rPr>
        <w:drawing>
          <wp:inline distT="0" distB="0" distL="0" distR="0" wp14:anchorId="527889C0" wp14:editId="75495ED1">
            <wp:extent cx="752475" cy="752475"/>
            <wp:effectExtent l="0" t="0" r="9525" b="9525"/>
            <wp:docPr id="1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ie2012_coul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51" cy="755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FB96E" w14:textId="77777777" w:rsidR="00733B4E" w:rsidRDefault="00733B4E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01D9A3AE" w14:textId="77777777" w:rsidR="001C0B36" w:rsidRPr="00F814CF" w:rsidRDefault="001C0B36" w:rsidP="001C0B36">
      <w:pPr>
        <w:pStyle w:val="Paragraphedeliste"/>
        <w:numPr>
          <w:ilvl w:val="0"/>
          <w:numId w:val="3"/>
        </w:numPr>
        <w:ind w:left="0" w:firstLine="0"/>
        <w:rPr>
          <w:rFonts w:ascii="Arial" w:hAnsi="Arial" w:cs="Arial"/>
          <w:b/>
          <w:sz w:val="40"/>
          <w:szCs w:val="40"/>
        </w:rPr>
      </w:pPr>
      <w:r w:rsidRPr="00F814CF">
        <w:rPr>
          <w:rFonts w:ascii="Arial" w:hAnsi="Arial" w:cs="Arial"/>
          <w:b/>
          <w:sz w:val="40"/>
          <w:szCs w:val="40"/>
        </w:rPr>
        <w:lastRenderedPageBreak/>
        <w:t xml:space="preserve">L’établissement </w:t>
      </w:r>
    </w:p>
    <w:p w14:paraId="15690136" w14:textId="77777777" w:rsidR="001C0B36" w:rsidRPr="00F814CF" w:rsidRDefault="001C0B36" w:rsidP="001C0B36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F814CF">
        <w:rPr>
          <w:rFonts w:ascii="Arial" w:hAnsi="Arial" w:cs="Arial"/>
          <w:sz w:val="24"/>
          <w:szCs w:val="24"/>
        </w:rPr>
        <w:t>Nom de l’établissement</w:t>
      </w:r>
      <w:r w:rsidR="00EF168F" w:rsidRPr="00F814CF">
        <w:rPr>
          <w:rFonts w:ascii="Arial" w:hAnsi="Arial" w:cs="Arial"/>
          <w:sz w:val="24"/>
          <w:szCs w:val="24"/>
        </w:rPr>
        <w:t xml:space="preserve"> : </w:t>
      </w:r>
    </w:p>
    <w:p w14:paraId="78603488" w14:textId="77777777" w:rsidR="001C0B36" w:rsidRPr="00F814CF" w:rsidRDefault="001C0B36" w:rsidP="001C0B36">
      <w:pPr>
        <w:spacing w:line="360" w:lineRule="auto"/>
        <w:rPr>
          <w:rFonts w:ascii="Arial" w:hAnsi="Arial" w:cs="Arial"/>
          <w:sz w:val="24"/>
          <w:szCs w:val="24"/>
        </w:rPr>
      </w:pPr>
      <w:r w:rsidRPr="00F814CF">
        <w:rPr>
          <w:rFonts w:ascii="Arial" w:hAnsi="Arial" w:cs="Arial"/>
          <w:sz w:val="24"/>
          <w:szCs w:val="24"/>
        </w:rPr>
        <w:t>Nom du Directeur/Principal/Proviseur</w:t>
      </w:r>
      <w:r w:rsidR="00EF168F" w:rsidRPr="00F814CF">
        <w:rPr>
          <w:rFonts w:ascii="Arial" w:hAnsi="Arial" w:cs="Arial"/>
          <w:sz w:val="24"/>
          <w:szCs w:val="24"/>
        </w:rPr>
        <w:t xml:space="preserve"> : </w:t>
      </w:r>
    </w:p>
    <w:p w14:paraId="1DCC33EE" w14:textId="77777777" w:rsidR="001C0B36" w:rsidRPr="00F814CF" w:rsidRDefault="001C0B36" w:rsidP="00EF168F">
      <w:pPr>
        <w:spacing w:line="360" w:lineRule="auto"/>
        <w:rPr>
          <w:rFonts w:ascii="Arial" w:hAnsi="Arial" w:cs="Arial"/>
          <w:sz w:val="24"/>
          <w:szCs w:val="24"/>
        </w:rPr>
      </w:pPr>
      <w:r w:rsidRPr="00F814CF">
        <w:rPr>
          <w:rFonts w:ascii="Arial" w:hAnsi="Arial" w:cs="Arial"/>
          <w:sz w:val="24"/>
          <w:szCs w:val="24"/>
        </w:rPr>
        <w:t>Adresse de l’établissement</w:t>
      </w:r>
      <w:r w:rsidR="00EF168F" w:rsidRPr="00F814CF">
        <w:rPr>
          <w:rFonts w:ascii="Arial" w:hAnsi="Arial" w:cs="Arial"/>
          <w:sz w:val="24"/>
          <w:szCs w:val="24"/>
        </w:rPr>
        <w:t xml:space="preserve"> : </w:t>
      </w:r>
    </w:p>
    <w:p w14:paraId="3DF0E1F1" w14:textId="77777777" w:rsidR="001C0B36" w:rsidRPr="00F814CF" w:rsidRDefault="001C0B36" w:rsidP="001C0B36">
      <w:pPr>
        <w:spacing w:line="360" w:lineRule="auto"/>
        <w:rPr>
          <w:rFonts w:ascii="Arial" w:hAnsi="Arial" w:cs="Arial"/>
          <w:sz w:val="24"/>
          <w:szCs w:val="24"/>
        </w:rPr>
      </w:pPr>
      <w:r w:rsidRPr="00F814CF">
        <w:rPr>
          <w:rFonts w:ascii="Arial" w:hAnsi="Arial" w:cs="Arial"/>
          <w:sz w:val="24"/>
          <w:szCs w:val="24"/>
        </w:rPr>
        <w:t>Tel</w:t>
      </w:r>
      <w:r w:rsidR="00EF168F" w:rsidRPr="00F814CF">
        <w:rPr>
          <w:rFonts w:ascii="Arial" w:hAnsi="Arial" w:cs="Arial"/>
          <w:sz w:val="24"/>
          <w:szCs w:val="24"/>
        </w:rPr>
        <w:t xml:space="preserve"> de l’établissement : </w:t>
      </w:r>
    </w:p>
    <w:p w14:paraId="5D18A208" w14:textId="77777777" w:rsidR="001C0B36" w:rsidRPr="00F814CF" w:rsidRDefault="001C0B36" w:rsidP="001C0B36">
      <w:pPr>
        <w:spacing w:line="360" w:lineRule="auto"/>
        <w:ind w:right="-142"/>
        <w:rPr>
          <w:rFonts w:ascii="Arial" w:hAnsi="Arial" w:cs="Arial"/>
          <w:sz w:val="24"/>
          <w:szCs w:val="24"/>
        </w:rPr>
      </w:pPr>
      <w:r w:rsidRPr="00F814CF">
        <w:rPr>
          <w:rFonts w:ascii="Arial" w:hAnsi="Arial" w:cs="Arial"/>
          <w:sz w:val="24"/>
          <w:szCs w:val="24"/>
        </w:rPr>
        <w:t>Courriel</w:t>
      </w:r>
      <w:r w:rsidR="00EF168F" w:rsidRPr="00F814CF">
        <w:rPr>
          <w:rFonts w:ascii="Arial" w:hAnsi="Arial" w:cs="Arial"/>
          <w:sz w:val="24"/>
          <w:szCs w:val="24"/>
        </w:rPr>
        <w:t xml:space="preserve"> : </w:t>
      </w:r>
    </w:p>
    <w:p w14:paraId="150CF1B0" w14:textId="77777777" w:rsidR="001C0B36" w:rsidRPr="00F814CF" w:rsidRDefault="001C0B36" w:rsidP="001C0B36">
      <w:pPr>
        <w:rPr>
          <w:rFonts w:ascii="Arial" w:hAnsi="Arial" w:cs="Arial"/>
          <w:sz w:val="24"/>
          <w:szCs w:val="24"/>
        </w:rPr>
      </w:pPr>
    </w:p>
    <w:p w14:paraId="2CA0AC2E" w14:textId="77777777" w:rsidR="001C0B36" w:rsidRPr="00F814CF" w:rsidRDefault="001C0B36" w:rsidP="001C0B36">
      <w:pPr>
        <w:pStyle w:val="Paragraphedeliste"/>
        <w:numPr>
          <w:ilvl w:val="0"/>
          <w:numId w:val="3"/>
        </w:numPr>
        <w:tabs>
          <w:tab w:val="left" w:pos="7088"/>
          <w:tab w:val="left" w:pos="8222"/>
        </w:tabs>
        <w:spacing w:before="240"/>
        <w:ind w:left="709" w:hanging="709"/>
        <w:rPr>
          <w:rFonts w:ascii="Arial" w:hAnsi="Arial" w:cs="Arial"/>
          <w:b/>
          <w:sz w:val="40"/>
          <w:szCs w:val="40"/>
        </w:rPr>
      </w:pPr>
      <w:r w:rsidRPr="00F814CF">
        <w:rPr>
          <w:rFonts w:ascii="Arial" w:hAnsi="Arial" w:cs="Arial"/>
          <w:b/>
          <w:sz w:val="40"/>
          <w:szCs w:val="40"/>
        </w:rPr>
        <w:t xml:space="preserve">L’équipe pédagogique </w:t>
      </w:r>
    </w:p>
    <w:p w14:paraId="2AFA1FE1" w14:textId="77777777" w:rsidR="001C0B36" w:rsidRPr="00F814CF" w:rsidRDefault="001C0B36" w:rsidP="001C0B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814CF">
        <w:rPr>
          <w:rFonts w:ascii="Arial" w:hAnsi="Arial" w:cs="Arial"/>
          <w:sz w:val="24"/>
          <w:szCs w:val="24"/>
        </w:rPr>
        <w:t>Nom de l’enseignant coordonnateur</w:t>
      </w:r>
      <w:r w:rsidR="00EF168F" w:rsidRPr="00F814CF">
        <w:rPr>
          <w:rFonts w:ascii="Arial" w:hAnsi="Arial" w:cs="Arial"/>
          <w:sz w:val="24"/>
          <w:szCs w:val="24"/>
        </w:rPr>
        <w:t xml:space="preserve"> : </w:t>
      </w:r>
    </w:p>
    <w:p w14:paraId="58A5B2EF" w14:textId="77777777" w:rsidR="00EF168F" w:rsidRPr="00F814CF" w:rsidRDefault="001C0B36" w:rsidP="001C0B36">
      <w:pPr>
        <w:spacing w:line="360" w:lineRule="auto"/>
        <w:rPr>
          <w:rFonts w:ascii="Arial" w:hAnsi="Arial" w:cs="Arial"/>
          <w:sz w:val="24"/>
          <w:szCs w:val="24"/>
        </w:rPr>
      </w:pPr>
      <w:r w:rsidRPr="00F814CF">
        <w:rPr>
          <w:rFonts w:ascii="Arial" w:hAnsi="Arial" w:cs="Arial"/>
          <w:sz w:val="24"/>
          <w:szCs w:val="24"/>
        </w:rPr>
        <w:t>Tel</w:t>
      </w:r>
      <w:r w:rsidR="00EF168F" w:rsidRPr="00F814CF">
        <w:rPr>
          <w:rFonts w:ascii="Arial" w:hAnsi="Arial" w:cs="Arial"/>
          <w:sz w:val="24"/>
          <w:szCs w:val="24"/>
        </w:rPr>
        <w:t xml:space="preserve"> de l’enseignant coordonnateur : </w:t>
      </w:r>
    </w:p>
    <w:p w14:paraId="67CE5D81" w14:textId="77777777" w:rsidR="001C0B36" w:rsidRPr="00F814CF" w:rsidRDefault="00EF168F" w:rsidP="001C0B36">
      <w:pPr>
        <w:spacing w:line="360" w:lineRule="auto"/>
        <w:rPr>
          <w:rFonts w:ascii="Arial" w:hAnsi="Arial" w:cs="Arial"/>
          <w:sz w:val="24"/>
          <w:szCs w:val="24"/>
        </w:rPr>
      </w:pPr>
      <w:r w:rsidRPr="00F814CF">
        <w:rPr>
          <w:rFonts w:ascii="Arial" w:hAnsi="Arial" w:cs="Arial"/>
          <w:sz w:val="24"/>
          <w:szCs w:val="24"/>
        </w:rPr>
        <w:t>C</w:t>
      </w:r>
      <w:r w:rsidR="001C0B36" w:rsidRPr="00F814CF">
        <w:rPr>
          <w:rFonts w:ascii="Arial" w:hAnsi="Arial" w:cs="Arial"/>
          <w:sz w:val="24"/>
          <w:szCs w:val="24"/>
        </w:rPr>
        <w:t>ourriel</w:t>
      </w:r>
      <w:r w:rsidRPr="00F814CF">
        <w:rPr>
          <w:rFonts w:ascii="Arial" w:hAnsi="Arial" w:cs="Arial"/>
          <w:sz w:val="24"/>
          <w:szCs w:val="24"/>
        </w:rPr>
        <w:t xml:space="preserve"> : </w:t>
      </w:r>
    </w:p>
    <w:p w14:paraId="72E6002B" w14:textId="77777777" w:rsidR="001C0B36" w:rsidRPr="00F814CF" w:rsidRDefault="001C0B36" w:rsidP="001C0B36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F814CF">
        <w:rPr>
          <w:rFonts w:ascii="Arial" w:hAnsi="Arial" w:cs="Arial"/>
          <w:sz w:val="24"/>
          <w:szCs w:val="24"/>
        </w:rPr>
        <w:t>Noms et disciplines des autres enseignants, membres de l’équipe pédagogique</w:t>
      </w:r>
      <w:r w:rsidR="00EF168F" w:rsidRPr="00F814CF">
        <w:rPr>
          <w:rFonts w:ascii="Arial" w:hAnsi="Arial" w:cs="Arial"/>
          <w:sz w:val="24"/>
          <w:szCs w:val="24"/>
        </w:rPr>
        <w:t xml:space="preserve"> : </w:t>
      </w:r>
    </w:p>
    <w:p w14:paraId="7CA15772" w14:textId="77777777" w:rsidR="00EF168F" w:rsidRPr="00F814CF" w:rsidRDefault="00EF168F" w:rsidP="001C0B36">
      <w:pPr>
        <w:spacing w:before="240" w:after="0" w:line="360" w:lineRule="auto"/>
        <w:rPr>
          <w:rFonts w:ascii="Arial" w:hAnsi="Arial" w:cs="Arial"/>
          <w:sz w:val="24"/>
          <w:szCs w:val="24"/>
        </w:rPr>
      </w:pPr>
    </w:p>
    <w:p w14:paraId="54A4AAEC" w14:textId="77777777" w:rsidR="00EF168F" w:rsidRPr="00F814CF" w:rsidRDefault="00EF168F" w:rsidP="001C0B36">
      <w:pPr>
        <w:spacing w:before="240" w:after="0" w:line="360" w:lineRule="auto"/>
        <w:rPr>
          <w:rFonts w:ascii="Arial" w:hAnsi="Arial" w:cs="Arial"/>
          <w:sz w:val="24"/>
          <w:szCs w:val="24"/>
        </w:rPr>
      </w:pPr>
    </w:p>
    <w:p w14:paraId="4C3DF8F9" w14:textId="77777777" w:rsidR="00EF168F" w:rsidRPr="00F814CF" w:rsidRDefault="00EF168F" w:rsidP="001C0B36">
      <w:pPr>
        <w:spacing w:before="240" w:after="0" w:line="360" w:lineRule="auto"/>
        <w:rPr>
          <w:rFonts w:ascii="Arial" w:hAnsi="Arial" w:cs="Arial"/>
          <w:sz w:val="24"/>
          <w:szCs w:val="24"/>
        </w:rPr>
      </w:pPr>
    </w:p>
    <w:p w14:paraId="00854F1D" w14:textId="77777777" w:rsidR="001C0B36" w:rsidRPr="00F814CF" w:rsidRDefault="001C0B36" w:rsidP="001C0B36">
      <w:pPr>
        <w:spacing w:line="360" w:lineRule="auto"/>
        <w:rPr>
          <w:rFonts w:ascii="Arial" w:hAnsi="Arial" w:cs="Arial"/>
          <w:sz w:val="24"/>
          <w:szCs w:val="24"/>
        </w:rPr>
      </w:pPr>
      <w:r w:rsidRPr="00F814CF">
        <w:rPr>
          <w:rFonts w:ascii="Arial" w:hAnsi="Arial" w:cs="Arial"/>
          <w:sz w:val="24"/>
          <w:szCs w:val="24"/>
        </w:rPr>
        <w:t>Niveau</w:t>
      </w:r>
      <w:r w:rsidR="00EF168F" w:rsidRPr="00F814CF">
        <w:rPr>
          <w:rFonts w:ascii="Arial" w:hAnsi="Arial" w:cs="Arial"/>
          <w:sz w:val="24"/>
          <w:szCs w:val="24"/>
        </w:rPr>
        <w:t xml:space="preserve"> de classe</w:t>
      </w:r>
      <w:r w:rsidRPr="00F814CF">
        <w:rPr>
          <w:rFonts w:ascii="Arial" w:hAnsi="Arial" w:cs="Arial"/>
          <w:sz w:val="24"/>
          <w:szCs w:val="24"/>
        </w:rPr>
        <w:t xml:space="preserve"> concerné : </w:t>
      </w:r>
    </w:p>
    <w:p w14:paraId="1538B92B" w14:textId="77777777" w:rsidR="001C0B36" w:rsidRPr="00F814CF" w:rsidRDefault="001C0B36" w:rsidP="001C0B36">
      <w:pPr>
        <w:spacing w:line="360" w:lineRule="auto"/>
        <w:rPr>
          <w:rFonts w:ascii="Arial" w:hAnsi="Arial" w:cs="Arial"/>
          <w:sz w:val="24"/>
          <w:szCs w:val="24"/>
        </w:rPr>
      </w:pPr>
      <w:r w:rsidRPr="00F814CF">
        <w:rPr>
          <w:rFonts w:ascii="Arial" w:hAnsi="Arial" w:cs="Arial"/>
          <w:sz w:val="24"/>
          <w:szCs w:val="24"/>
        </w:rPr>
        <w:t xml:space="preserve">Nombre d’élèves de la classe : </w:t>
      </w:r>
    </w:p>
    <w:p w14:paraId="3C2471DA" w14:textId="77777777" w:rsidR="00035A49" w:rsidRPr="00AF2850" w:rsidRDefault="00035A49" w:rsidP="001C0B36">
      <w:pPr>
        <w:spacing w:line="360" w:lineRule="auto"/>
        <w:rPr>
          <w:rFonts w:ascii="DINOT" w:hAnsi="DINOT"/>
          <w:sz w:val="24"/>
          <w:szCs w:val="24"/>
        </w:rPr>
      </w:pPr>
    </w:p>
    <w:p w14:paraId="5D308542" w14:textId="77777777" w:rsidR="001C0B36" w:rsidRPr="00AF2850" w:rsidRDefault="001C0B36" w:rsidP="008E45F5">
      <w:pPr>
        <w:rPr>
          <w:rFonts w:ascii="DINOT" w:hAnsi="DINOT"/>
          <w:sz w:val="24"/>
          <w:szCs w:val="24"/>
        </w:rPr>
      </w:pPr>
      <w:r w:rsidRPr="00AF2850">
        <w:rPr>
          <w:rFonts w:ascii="DINOT" w:hAnsi="DINOT"/>
          <w:sz w:val="24"/>
          <w:szCs w:val="24"/>
        </w:rPr>
        <w:br w:type="page"/>
      </w:r>
    </w:p>
    <w:p w14:paraId="29751B08" w14:textId="77777777" w:rsidR="00035A49" w:rsidRPr="00F814CF" w:rsidRDefault="00035A49" w:rsidP="00035A49">
      <w:pPr>
        <w:pStyle w:val="Paragraphedeliste"/>
        <w:numPr>
          <w:ilvl w:val="0"/>
          <w:numId w:val="3"/>
        </w:numPr>
        <w:tabs>
          <w:tab w:val="left" w:pos="7088"/>
          <w:tab w:val="left" w:pos="8222"/>
        </w:tabs>
        <w:spacing w:before="240"/>
        <w:ind w:left="709" w:hanging="709"/>
        <w:rPr>
          <w:rFonts w:ascii="Arial" w:hAnsi="Arial" w:cs="Arial"/>
          <w:b/>
          <w:sz w:val="40"/>
          <w:szCs w:val="40"/>
        </w:rPr>
      </w:pPr>
      <w:r w:rsidRPr="00F814CF">
        <w:rPr>
          <w:rFonts w:ascii="Arial" w:hAnsi="Arial" w:cs="Arial"/>
          <w:b/>
          <w:sz w:val="40"/>
          <w:szCs w:val="40"/>
        </w:rPr>
        <w:lastRenderedPageBreak/>
        <w:t xml:space="preserve">Votre projet </w:t>
      </w:r>
    </w:p>
    <w:p w14:paraId="0C9AC485" w14:textId="77777777" w:rsidR="00035A49" w:rsidRPr="00F814CF" w:rsidRDefault="00035A49" w:rsidP="00035A49">
      <w:pPr>
        <w:pStyle w:val="Paragraphedeliste"/>
        <w:ind w:left="0"/>
        <w:rPr>
          <w:rFonts w:ascii="Arial" w:hAnsi="Arial" w:cs="Arial"/>
          <w:sz w:val="24"/>
          <w:szCs w:val="24"/>
        </w:rPr>
      </w:pPr>
      <w:r w:rsidRPr="00F814CF">
        <w:rPr>
          <w:rFonts w:ascii="Arial" w:hAnsi="Arial" w:cs="Arial"/>
          <w:sz w:val="24"/>
          <w:szCs w:val="24"/>
        </w:rPr>
        <w:t>Les ateliers s’inscrivent en soutien d’un projet au sein de votre établissement, veuillez le décrire en quelques lignes :</w:t>
      </w:r>
    </w:p>
    <w:p w14:paraId="2871E827" w14:textId="77777777" w:rsidR="00035A49" w:rsidRPr="00F814CF" w:rsidRDefault="00035A49" w:rsidP="00035A49">
      <w:pPr>
        <w:pStyle w:val="Paragraphedeliste"/>
        <w:ind w:left="0"/>
        <w:rPr>
          <w:rFonts w:ascii="Arial" w:hAnsi="Arial" w:cs="Arial"/>
          <w:sz w:val="24"/>
          <w:szCs w:val="24"/>
        </w:rPr>
      </w:pPr>
    </w:p>
    <w:p w14:paraId="34E3DEBC" w14:textId="77777777" w:rsidR="00035A49" w:rsidRPr="00F814CF" w:rsidRDefault="00035A49" w:rsidP="00035A49">
      <w:pPr>
        <w:pStyle w:val="Paragraphedeliste"/>
        <w:ind w:left="0"/>
        <w:rPr>
          <w:rFonts w:ascii="Arial" w:hAnsi="Arial" w:cs="Arial"/>
          <w:sz w:val="24"/>
          <w:szCs w:val="24"/>
        </w:rPr>
      </w:pPr>
    </w:p>
    <w:p w14:paraId="24E49F7A" w14:textId="77777777" w:rsidR="00035A49" w:rsidRPr="00F814CF" w:rsidRDefault="00035A49" w:rsidP="00035A49">
      <w:pPr>
        <w:pStyle w:val="Paragraphedeliste"/>
        <w:ind w:left="0"/>
        <w:rPr>
          <w:rFonts w:ascii="Arial" w:hAnsi="Arial" w:cs="Arial"/>
          <w:sz w:val="24"/>
          <w:szCs w:val="24"/>
        </w:rPr>
      </w:pPr>
    </w:p>
    <w:p w14:paraId="71C6C23D" w14:textId="77777777" w:rsidR="00035A49" w:rsidRPr="00F814CF" w:rsidRDefault="00035A49" w:rsidP="00035A49">
      <w:pPr>
        <w:pStyle w:val="Paragraphedeliste"/>
        <w:ind w:left="0"/>
        <w:rPr>
          <w:rFonts w:ascii="Arial" w:hAnsi="Arial" w:cs="Arial"/>
          <w:sz w:val="24"/>
          <w:szCs w:val="24"/>
        </w:rPr>
      </w:pPr>
    </w:p>
    <w:p w14:paraId="7116A3D4" w14:textId="77777777" w:rsidR="00035A49" w:rsidRPr="00F814CF" w:rsidRDefault="00035A49" w:rsidP="00035A49">
      <w:pPr>
        <w:pStyle w:val="Paragraphedeliste"/>
        <w:ind w:left="0"/>
        <w:rPr>
          <w:rFonts w:ascii="Arial" w:hAnsi="Arial" w:cs="Arial"/>
          <w:sz w:val="24"/>
          <w:szCs w:val="24"/>
        </w:rPr>
      </w:pPr>
    </w:p>
    <w:p w14:paraId="0C97FE05" w14:textId="77777777" w:rsidR="00035A49" w:rsidRPr="00F814CF" w:rsidRDefault="00035A49" w:rsidP="00035A49">
      <w:pPr>
        <w:pStyle w:val="Paragraphedeliste"/>
        <w:ind w:left="0"/>
        <w:rPr>
          <w:rFonts w:ascii="Arial" w:hAnsi="Arial" w:cs="Arial"/>
          <w:sz w:val="24"/>
          <w:szCs w:val="24"/>
        </w:rPr>
      </w:pPr>
    </w:p>
    <w:p w14:paraId="3DF8BEFD" w14:textId="76C5CBBB" w:rsidR="00035A49" w:rsidRPr="00F814CF" w:rsidRDefault="00035A49" w:rsidP="00035A49">
      <w:pPr>
        <w:pStyle w:val="Paragraphedeliste"/>
        <w:ind w:left="0"/>
        <w:rPr>
          <w:rFonts w:ascii="Arial" w:hAnsi="Arial" w:cs="Arial"/>
          <w:sz w:val="24"/>
          <w:szCs w:val="24"/>
        </w:rPr>
      </w:pPr>
    </w:p>
    <w:p w14:paraId="0AC3BA18" w14:textId="77777777" w:rsidR="008E45F5" w:rsidRPr="00F814CF" w:rsidRDefault="008E45F5" w:rsidP="00035A49">
      <w:pPr>
        <w:pStyle w:val="Paragraphedeliste"/>
        <w:ind w:left="0"/>
        <w:rPr>
          <w:rFonts w:ascii="Arial" w:hAnsi="Arial" w:cs="Arial"/>
          <w:sz w:val="24"/>
          <w:szCs w:val="24"/>
        </w:rPr>
      </w:pPr>
    </w:p>
    <w:p w14:paraId="11C6D774" w14:textId="77777777" w:rsidR="008E45F5" w:rsidRPr="00F814CF" w:rsidRDefault="008E45F5" w:rsidP="00035A49">
      <w:pPr>
        <w:pStyle w:val="Paragraphedeliste"/>
        <w:ind w:left="0"/>
        <w:rPr>
          <w:rFonts w:ascii="Arial" w:hAnsi="Arial" w:cs="Arial"/>
          <w:sz w:val="24"/>
          <w:szCs w:val="24"/>
        </w:rPr>
      </w:pPr>
    </w:p>
    <w:p w14:paraId="1444417A" w14:textId="77777777" w:rsidR="008E45F5" w:rsidRPr="00F814CF" w:rsidRDefault="008E45F5" w:rsidP="00035A49">
      <w:pPr>
        <w:pStyle w:val="Paragraphedeliste"/>
        <w:ind w:left="0"/>
        <w:rPr>
          <w:rFonts w:ascii="Arial" w:hAnsi="Arial" w:cs="Arial"/>
          <w:sz w:val="24"/>
          <w:szCs w:val="24"/>
        </w:rPr>
      </w:pPr>
    </w:p>
    <w:p w14:paraId="1990B1FA" w14:textId="77777777" w:rsidR="008E45F5" w:rsidRPr="00F814CF" w:rsidRDefault="008E45F5" w:rsidP="00035A49">
      <w:pPr>
        <w:pStyle w:val="Paragraphedeliste"/>
        <w:ind w:left="0"/>
        <w:rPr>
          <w:rFonts w:ascii="Arial" w:hAnsi="Arial" w:cs="Arial"/>
          <w:sz w:val="24"/>
          <w:szCs w:val="24"/>
        </w:rPr>
      </w:pPr>
    </w:p>
    <w:p w14:paraId="5F087053" w14:textId="77777777" w:rsidR="008E45F5" w:rsidRPr="00F814CF" w:rsidRDefault="008E45F5" w:rsidP="00035A49">
      <w:pPr>
        <w:pStyle w:val="Paragraphedeliste"/>
        <w:ind w:left="0"/>
        <w:rPr>
          <w:rFonts w:ascii="Arial" w:hAnsi="Arial" w:cs="Arial"/>
          <w:sz w:val="24"/>
          <w:szCs w:val="24"/>
        </w:rPr>
      </w:pPr>
    </w:p>
    <w:p w14:paraId="61CA1C4F" w14:textId="77777777" w:rsidR="008E45F5" w:rsidRPr="00F814CF" w:rsidRDefault="008E45F5" w:rsidP="00035A49">
      <w:pPr>
        <w:pStyle w:val="Paragraphedeliste"/>
        <w:ind w:left="0"/>
        <w:rPr>
          <w:rFonts w:ascii="Arial" w:hAnsi="Arial" w:cs="Arial"/>
          <w:sz w:val="24"/>
          <w:szCs w:val="24"/>
        </w:rPr>
      </w:pPr>
    </w:p>
    <w:p w14:paraId="21ACDBB7" w14:textId="77777777" w:rsidR="008E45F5" w:rsidRPr="00F814CF" w:rsidRDefault="008E45F5" w:rsidP="00035A49">
      <w:pPr>
        <w:pStyle w:val="Paragraphedeliste"/>
        <w:ind w:left="0"/>
        <w:rPr>
          <w:rFonts w:ascii="Arial" w:hAnsi="Arial" w:cs="Arial"/>
          <w:sz w:val="24"/>
          <w:szCs w:val="24"/>
        </w:rPr>
      </w:pPr>
    </w:p>
    <w:p w14:paraId="7F75CD39" w14:textId="77777777" w:rsidR="008E45F5" w:rsidRPr="00F814CF" w:rsidRDefault="008E45F5" w:rsidP="00035A49">
      <w:pPr>
        <w:pStyle w:val="Paragraphedeliste"/>
        <w:ind w:left="0"/>
        <w:rPr>
          <w:rFonts w:ascii="Arial" w:hAnsi="Arial" w:cs="Arial"/>
          <w:sz w:val="24"/>
          <w:szCs w:val="24"/>
        </w:rPr>
      </w:pPr>
    </w:p>
    <w:p w14:paraId="654F0A6D" w14:textId="77777777" w:rsidR="008E45F5" w:rsidRPr="00F814CF" w:rsidRDefault="008E45F5" w:rsidP="00035A49">
      <w:pPr>
        <w:pStyle w:val="Paragraphedeliste"/>
        <w:ind w:left="0"/>
        <w:rPr>
          <w:rFonts w:ascii="Arial" w:hAnsi="Arial" w:cs="Arial"/>
          <w:sz w:val="24"/>
          <w:szCs w:val="24"/>
        </w:rPr>
      </w:pPr>
    </w:p>
    <w:p w14:paraId="244FE838" w14:textId="77777777" w:rsidR="008E45F5" w:rsidRPr="00F814CF" w:rsidRDefault="008E45F5" w:rsidP="00035A49">
      <w:pPr>
        <w:pStyle w:val="Paragraphedeliste"/>
        <w:ind w:left="0"/>
        <w:rPr>
          <w:rFonts w:ascii="Arial" w:hAnsi="Arial" w:cs="Arial"/>
          <w:sz w:val="24"/>
          <w:szCs w:val="24"/>
        </w:rPr>
      </w:pPr>
    </w:p>
    <w:p w14:paraId="288C600C" w14:textId="77777777" w:rsidR="008E45F5" w:rsidRPr="00F814CF" w:rsidRDefault="008E45F5" w:rsidP="00035A49">
      <w:pPr>
        <w:pStyle w:val="Paragraphedeliste"/>
        <w:ind w:left="0"/>
        <w:rPr>
          <w:rFonts w:ascii="Arial" w:hAnsi="Arial" w:cs="Arial"/>
          <w:sz w:val="24"/>
          <w:szCs w:val="24"/>
        </w:rPr>
      </w:pPr>
    </w:p>
    <w:p w14:paraId="40BB4438" w14:textId="77777777" w:rsidR="008E45F5" w:rsidRPr="00F814CF" w:rsidRDefault="008E45F5" w:rsidP="00035A49">
      <w:pPr>
        <w:pStyle w:val="Paragraphedeliste"/>
        <w:ind w:left="0"/>
        <w:rPr>
          <w:rFonts w:ascii="Arial" w:hAnsi="Arial" w:cs="Arial"/>
          <w:sz w:val="24"/>
          <w:szCs w:val="24"/>
        </w:rPr>
      </w:pPr>
    </w:p>
    <w:p w14:paraId="7CA733CA" w14:textId="77777777" w:rsidR="00035A49" w:rsidRPr="00F814CF" w:rsidRDefault="00035A49" w:rsidP="00035A49">
      <w:pPr>
        <w:pStyle w:val="Paragraphedeliste"/>
        <w:ind w:left="0"/>
        <w:rPr>
          <w:rFonts w:ascii="Arial" w:hAnsi="Arial" w:cs="Arial"/>
          <w:sz w:val="24"/>
          <w:szCs w:val="24"/>
        </w:rPr>
      </w:pPr>
    </w:p>
    <w:p w14:paraId="1AF37081" w14:textId="2641C19C" w:rsidR="005F2ED3" w:rsidRDefault="00035A49" w:rsidP="005F2ED3">
      <w:pPr>
        <w:pStyle w:val="Paragraphedeliste"/>
        <w:numPr>
          <w:ilvl w:val="0"/>
          <w:numId w:val="3"/>
        </w:numPr>
        <w:tabs>
          <w:tab w:val="left" w:pos="7088"/>
          <w:tab w:val="left" w:pos="8222"/>
        </w:tabs>
        <w:spacing w:before="240"/>
        <w:ind w:left="709" w:hanging="709"/>
        <w:rPr>
          <w:rFonts w:ascii="Arial" w:hAnsi="Arial" w:cs="Arial"/>
          <w:b/>
          <w:sz w:val="40"/>
          <w:szCs w:val="40"/>
        </w:rPr>
      </w:pPr>
      <w:r w:rsidRPr="00F814CF">
        <w:rPr>
          <w:rFonts w:ascii="Arial" w:hAnsi="Arial" w:cs="Arial"/>
          <w:b/>
          <w:sz w:val="40"/>
          <w:szCs w:val="40"/>
        </w:rPr>
        <w:t>Votre choix d’atelier</w:t>
      </w:r>
    </w:p>
    <w:p w14:paraId="43AD4C59" w14:textId="77777777" w:rsidR="005F2ED3" w:rsidRPr="005F2ED3" w:rsidRDefault="005F2ED3" w:rsidP="005F2ED3">
      <w:pPr>
        <w:pStyle w:val="Paragraphedeliste"/>
        <w:tabs>
          <w:tab w:val="left" w:pos="7088"/>
          <w:tab w:val="left" w:pos="8222"/>
        </w:tabs>
        <w:spacing w:before="240"/>
        <w:ind w:left="709"/>
        <w:rPr>
          <w:rFonts w:ascii="Arial" w:hAnsi="Arial" w:cs="Arial"/>
          <w:b/>
          <w:sz w:val="8"/>
          <w:szCs w:val="40"/>
        </w:rPr>
      </w:pPr>
    </w:p>
    <w:p w14:paraId="67560F5C" w14:textId="0B963D05" w:rsidR="007710F7" w:rsidRDefault="001270FF" w:rsidP="00784463">
      <w:pPr>
        <w:tabs>
          <w:tab w:val="left" w:pos="3969"/>
          <w:tab w:val="left" w:pos="609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27432">
        <w:rPr>
          <w:rFonts w:ascii="Arial" w:hAnsi="Arial" w:cs="Arial"/>
          <w:sz w:val="24"/>
          <w:szCs w:val="24"/>
        </w:rPr>
        <w:t>Costume 3-6 ans</w:t>
      </w:r>
      <w:r w:rsidR="00035A49" w:rsidRPr="00E27432">
        <w:rPr>
          <w:rFonts w:ascii="Arial" w:hAnsi="Arial" w:cs="Arial"/>
          <w:sz w:val="24"/>
          <w:szCs w:val="24"/>
        </w:rPr>
        <w:t xml:space="preserve"> </w:t>
      </w:r>
      <w:r w:rsidR="00035A49" w:rsidRPr="00127D6F">
        <w:rPr>
          <w:rFonts w:ascii="Arial" w:hAnsi="Arial" w:cs="Arial"/>
          <w:sz w:val="20"/>
          <w:szCs w:val="24"/>
        </w:rPr>
        <w:sym w:font="Webdings" w:char="F063"/>
      </w:r>
      <w:r w:rsidRPr="00127D6F">
        <w:rPr>
          <w:rFonts w:ascii="Arial" w:hAnsi="Arial" w:cs="Arial"/>
          <w:sz w:val="20"/>
          <w:szCs w:val="24"/>
        </w:rPr>
        <w:t xml:space="preserve">   </w:t>
      </w:r>
      <w:r w:rsidRPr="005F2ED3">
        <w:rPr>
          <w:rFonts w:ascii="Arial" w:hAnsi="Arial" w:cs="Arial"/>
          <w:szCs w:val="24"/>
        </w:rPr>
        <w:t xml:space="preserve"> </w:t>
      </w:r>
      <w:r w:rsidRPr="00E27432">
        <w:rPr>
          <w:rFonts w:ascii="Arial" w:hAnsi="Arial" w:cs="Arial"/>
          <w:sz w:val="24"/>
          <w:szCs w:val="24"/>
        </w:rPr>
        <w:t xml:space="preserve">         Costume 6-11 ans</w:t>
      </w:r>
      <w:r w:rsidR="00035A49" w:rsidRPr="00E27432">
        <w:rPr>
          <w:rFonts w:ascii="Arial" w:hAnsi="Arial" w:cs="Arial"/>
          <w:sz w:val="24"/>
          <w:szCs w:val="24"/>
        </w:rPr>
        <w:t xml:space="preserve"> </w:t>
      </w:r>
      <w:r w:rsidR="00035A49" w:rsidRPr="00127D6F">
        <w:rPr>
          <w:rFonts w:ascii="Arial" w:hAnsi="Arial" w:cs="Arial"/>
          <w:sz w:val="20"/>
          <w:szCs w:val="24"/>
        </w:rPr>
        <w:sym w:font="Webdings" w:char="F063"/>
      </w:r>
      <w:r w:rsidRPr="00127D6F">
        <w:rPr>
          <w:rFonts w:ascii="Arial" w:hAnsi="Arial" w:cs="Arial"/>
          <w:sz w:val="20"/>
          <w:szCs w:val="24"/>
        </w:rPr>
        <w:t xml:space="preserve">   </w:t>
      </w:r>
      <w:r w:rsidRPr="005F2ED3">
        <w:rPr>
          <w:rFonts w:ascii="Arial" w:hAnsi="Arial" w:cs="Arial"/>
          <w:szCs w:val="24"/>
        </w:rPr>
        <w:t xml:space="preserve"> </w:t>
      </w:r>
      <w:r w:rsidRPr="00E27432">
        <w:rPr>
          <w:rFonts w:ascii="Arial" w:hAnsi="Arial" w:cs="Arial"/>
          <w:sz w:val="24"/>
          <w:szCs w:val="24"/>
        </w:rPr>
        <w:t xml:space="preserve">          </w:t>
      </w:r>
      <w:r w:rsidRPr="00E27432">
        <w:rPr>
          <w:rFonts w:ascii="Arial" w:hAnsi="Arial" w:cs="Arial"/>
          <w:bCs/>
          <w:sz w:val="24"/>
          <w:szCs w:val="24"/>
        </w:rPr>
        <w:t>Enquête à l’Opéra 6-11ans</w:t>
      </w:r>
      <w:r w:rsidR="00290F72" w:rsidRPr="00E27432">
        <w:rPr>
          <w:rFonts w:ascii="Arial" w:hAnsi="Arial" w:cs="Arial"/>
          <w:bCs/>
          <w:sz w:val="24"/>
          <w:szCs w:val="24"/>
        </w:rPr>
        <w:t xml:space="preserve"> </w:t>
      </w:r>
      <w:r w:rsidR="00035A49" w:rsidRPr="00127D6F">
        <w:rPr>
          <w:rFonts w:ascii="Arial" w:hAnsi="Arial" w:cs="Arial"/>
          <w:bCs/>
          <w:sz w:val="20"/>
          <w:szCs w:val="24"/>
        </w:rPr>
        <w:sym w:font="Webdings" w:char="F063"/>
      </w:r>
      <w:r w:rsidR="00035A49" w:rsidRPr="005F2ED3">
        <w:rPr>
          <w:rFonts w:ascii="Arial" w:hAnsi="Arial" w:cs="Arial"/>
          <w:szCs w:val="24"/>
        </w:rPr>
        <w:t xml:space="preserve"> </w:t>
      </w:r>
      <w:r w:rsidR="005F2ED3">
        <w:rPr>
          <w:rFonts w:ascii="Arial" w:hAnsi="Arial" w:cs="Arial"/>
          <w:sz w:val="24"/>
          <w:szCs w:val="24"/>
        </w:rPr>
        <w:t xml:space="preserve">      Fabrique ton opéra 11 - 17</w:t>
      </w:r>
      <w:r w:rsidR="005F2ED3" w:rsidRPr="00E27432">
        <w:rPr>
          <w:rFonts w:ascii="Arial" w:hAnsi="Arial" w:cs="Arial"/>
          <w:sz w:val="24"/>
          <w:szCs w:val="24"/>
        </w:rPr>
        <w:t xml:space="preserve"> ans</w:t>
      </w:r>
      <w:r w:rsidR="005F2ED3">
        <w:rPr>
          <w:rFonts w:ascii="Arial" w:hAnsi="Arial" w:cs="Arial"/>
          <w:b/>
          <w:sz w:val="24"/>
          <w:szCs w:val="24"/>
        </w:rPr>
        <w:t xml:space="preserve"> </w:t>
      </w:r>
      <w:r w:rsidR="005F2ED3" w:rsidRPr="00127D6F">
        <w:rPr>
          <w:rFonts w:ascii="Arial" w:hAnsi="Arial" w:cs="Arial"/>
          <w:sz w:val="20"/>
          <w:szCs w:val="24"/>
        </w:rPr>
        <w:sym w:font="Webdings" w:char="F063"/>
      </w:r>
      <w:r w:rsidR="005F2ED3" w:rsidRPr="00127D6F">
        <w:rPr>
          <w:rFonts w:ascii="Arial" w:hAnsi="Arial" w:cs="Arial"/>
          <w:sz w:val="20"/>
          <w:szCs w:val="24"/>
        </w:rPr>
        <w:t xml:space="preserve"> </w:t>
      </w:r>
      <w:r w:rsidR="005F2ED3" w:rsidRPr="005F2ED3">
        <w:rPr>
          <w:rFonts w:ascii="Arial" w:hAnsi="Arial" w:cs="Arial"/>
          <w:szCs w:val="24"/>
        </w:rPr>
        <w:t xml:space="preserve">      </w:t>
      </w:r>
      <w:r w:rsidR="005F2ED3">
        <w:rPr>
          <w:rFonts w:ascii="Arial" w:hAnsi="Arial" w:cs="Arial"/>
          <w:sz w:val="24"/>
          <w:szCs w:val="24"/>
        </w:rPr>
        <w:t>Reportage à l’opéra 11 - 17</w:t>
      </w:r>
      <w:r w:rsidR="005F2ED3" w:rsidRPr="00E27432">
        <w:rPr>
          <w:rFonts w:ascii="Arial" w:hAnsi="Arial" w:cs="Arial"/>
          <w:sz w:val="24"/>
          <w:szCs w:val="24"/>
        </w:rPr>
        <w:t xml:space="preserve"> ans</w:t>
      </w:r>
      <w:r w:rsidR="005F2ED3">
        <w:rPr>
          <w:rFonts w:ascii="Arial" w:hAnsi="Arial" w:cs="Arial"/>
          <w:sz w:val="24"/>
          <w:szCs w:val="24"/>
        </w:rPr>
        <w:t xml:space="preserve">  </w:t>
      </w:r>
      <w:r w:rsidR="005F2ED3" w:rsidRPr="00127D6F">
        <w:rPr>
          <w:rFonts w:ascii="Arial" w:hAnsi="Arial" w:cs="Arial"/>
          <w:sz w:val="20"/>
          <w:szCs w:val="24"/>
        </w:rPr>
        <w:sym w:font="Webdings" w:char="F063"/>
      </w:r>
      <w:r w:rsidR="005F2ED3" w:rsidRPr="00127D6F">
        <w:rPr>
          <w:rFonts w:ascii="Arial" w:hAnsi="Arial" w:cs="Arial"/>
          <w:szCs w:val="24"/>
        </w:rPr>
        <w:t xml:space="preserve">   </w:t>
      </w:r>
      <w:r w:rsidR="005F2ED3" w:rsidRPr="00127D6F">
        <w:rPr>
          <w:rFonts w:ascii="Arial" w:hAnsi="Arial" w:cs="Arial"/>
          <w:szCs w:val="24"/>
        </w:rPr>
        <w:tab/>
      </w:r>
    </w:p>
    <w:p w14:paraId="7BC118E9" w14:textId="36A5B309" w:rsidR="00784463" w:rsidRPr="00A83E39" w:rsidRDefault="00784463" w:rsidP="0078446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A83E39">
        <w:rPr>
          <w:rFonts w:ascii="Arial" w:hAnsi="Arial" w:cs="Arial"/>
          <w:u w:val="thick"/>
        </w:rPr>
        <w:t>Note importante :</w:t>
      </w:r>
      <w:r>
        <w:rPr>
          <w:rFonts w:ascii="Arial" w:hAnsi="Arial" w:cs="Arial"/>
        </w:rPr>
        <w:t xml:space="preserve"> Les </w:t>
      </w:r>
      <w:r w:rsidRPr="00A83E39">
        <w:rPr>
          <w:rFonts w:ascii="Arial" w:hAnsi="Arial" w:cs="Arial"/>
        </w:rPr>
        <w:t>opéra</w:t>
      </w:r>
      <w:r>
        <w:rPr>
          <w:rFonts w:ascii="Arial" w:hAnsi="Arial" w:cs="Arial"/>
        </w:rPr>
        <w:t>s</w:t>
      </w:r>
      <w:r w:rsidRPr="00A83E39">
        <w:rPr>
          <w:rFonts w:ascii="Arial" w:hAnsi="Arial" w:cs="Arial"/>
        </w:rPr>
        <w:t xml:space="preserve"> </w:t>
      </w:r>
      <w:r w:rsidRPr="00A83E39">
        <w:rPr>
          <w:rFonts w:ascii="Arial" w:hAnsi="Arial" w:cs="Arial"/>
          <w:i/>
        </w:rPr>
        <w:t>Lucia di Lammermoor</w:t>
      </w:r>
      <w:r w:rsidRPr="00A83E39">
        <w:rPr>
          <w:rFonts w:ascii="Arial" w:hAnsi="Arial" w:cs="Arial"/>
        </w:rPr>
        <w:t xml:space="preserve"> et </w:t>
      </w:r>
      <w:r w:rsidRPr="00A83E39">
        <w:rPr>
          <w:rFonts w:ascii="Arial" w:hAnsi="Arial" w:cs="Arial"/>
          <w:i/>
        </w:rPr>
        <w:t>Bastien et Bastienne / Mozart et Salieri</w:t>
      </w:r>
      <w:r>
        <w:rPr>
          <w:rFonts w:ascii="Arial" w:hAnsi="Arial" w:cs="Arial"/>
          <w:iCs/>
        </w:rPr>
        <w:t xml:space="preserve"> ne peuvent accueillir qu’une seule classe par opéra. Ces deux </w:t>
      </w:r>
      <w:r w:rsidRPr="00A83E39">
        <w:rPr>
          <w:rFonts w:ascii="Arial" w:hAnsi="Arial" w:cs="Arial"/>
          <w:iCs/>
        </w:rPr>
        <w:t xml:space="preserve">opéras </w:t>
      </w:r>
      <w:r>
        <w:rPr>
          <w:rFonts w:ascii="Arial" w:hAnsi="Arial" w:cs="Arial"/>
          <w:iCs/>
        </w:rPr>
        <w:t xml:space="preserve">sont également sélectionnés </w:t>
      </w:r>
      <w:r w:rsidRPr="00A83E39">
        <w:rPr>
          <w:rFonts w:ascii="Arial" w:hAnsi="Arial" w:cs="Arial"/>
          <w:iCs/>
        </w:rPr>
        <w:t>pour l</w:t>
      </w:r>
      <w:r>
        <w:rPr>
          <w:rFonts w:ascii="Arial" w:hAnsi="Arial" w:cs="Arial"/>
          <w:iCs/>
        </w:rPr>
        <w:t xml:space="preserve">e Prix de la jeune critique </w:t>
      </w:r>
      <w:r w:rsidRPr="00A83E39">
        <w:rPr>
          <w:rFonts w:ascii="Arial" w:hAnsi="Arial" w:cs="Arial"/>
          <w:iCs/>
          <w:color w:val="632423" w:themeColor="accent2" w:themeShade="80"/>
        </w:rPr>
        <w:t xml:space="preserve">(page </w:t>
      </w:r>
      <w:r>
        <w:rPr>
          <w:rFonts w:ascii="Arial" w:hAnsi="Arial" w:cs="Arial"/>
          <w:iCs/>
          <w:color w:val="632423" w:themeColor="accent2" w:themeShade="80"/>
        </w:rPr>
        <w:t>5</w:t>
      </w:r>
      <w:r w:rsidRPr="00A83E39">
        <w:rPr>
          <w:rFonts w:ascii="Arial" w:hAnsi="Arial" w:cs="Arial"/>
          <w:iCs/>
          <w:color w:val="632423" w:themeColor="accent2" w:themeShade="80"/>
        </w:rPr>
        <w:t>).</w:t>
      </w:r>
      <w:r w:rsidRPr="00A83E39">
        <w:rPr>
          <w:rFonts w:ascii="Arial" w:hAnsi="Arial" w:cs="Arial"/>
          <w:i/>
          <w:color w:val="632423" w:themeColor="accent2" w:themeShade="80"/>
        </w:rPr>
        <w:t xml:space="preserve"> </w:t>
      </w:r>
      <w:r w:rsidRPr="00A83E39">
        <w:rPr>
          <w:rFonts w:ascii="Arial" w:hAnsi="Arial" w:cs="Arial"/>
          <w:color w:val="632423" w:themeColor="accent2" w:themeShade="80"/>
        </w:rPr>
        <w:t xml:space="preserve"> </w:t>
      </w:r>
      <w:r w:rsidRPr="00A83E39">
        <w:rPr>
          <w:rFonts w:ascii="Arial" w:hAnsi="Arial" w:cs="Arial"/>
        </w:rPr>
        <w:t>Il faudrait donc que les classes participantes</w:t>
      </w:r>
      <w:r>
        <w:rPr>
          <w:rFonts w:ascii="Arial" w:hAnsi="Arial" w:cs="Arial"/>
        </w:rPr>
        <w:t xml:space="preserve"> à l’atelier Reportage à l’opéra</w:t>
      </w:r>
      <w:r w:rsidRPr="00A83E39">
        <w:rPr>
          <w:rFonts w:ascii="Arial" w:hAnsi="Arial" w:cs="Arial"/>
        </w:rPr>
        <w:t>, participe</w:t>
      </w:r>
      <w:r>
        <w:rPr>
          <w:rFonts w:ascii="Arial" w:hAnsi="Arial" w:cs="Arial"/>
        </w:rPr>
        <w:t>nt</w:t>
      </w:r>
      <w:r w:rsidRPr="00A83E39">
        <w:rPr>
          <w:rFonts w:ascii="Arial" w:hAnsi="Arial" w:cs="Arial"/>
        </w:rPr>
        <w:t xml:space="preserve"> également au </w:t>
      </w:r>
      <w:r>
        <w:rPr>
          <w:rFonts w:ascii="Arial" w:hAnsi="Arial" w:cs="Arial"/>
        </w:rPr>
        <w:t>P</w:t>
      </w:r>
      <w:r w:rsidRPr="00A83E39">
        <w:rPr>
          <w:rFonts w:ascii="Arial" w:hAnsi="Arial" w:cs="Arial"/>
        </w:rPr>
        <w:t xml:space="preserve">rix de la jeune critique. </w:t>
      </w:r>
    </w:p>
    <w:p w14:paraId="0BC410B1" w14:textId="77777777" w:rsidR="00784463" w:rsidRDefault="00784463" w:rsidP="00035A49">
      <w:pPr>
        <w:pStyle w:val="Paragraphedeliste"/>
        <w:spacing w:after="0"/>
        <w:ind w:left="0"/>
        <w:rPr>
          <w:rFonts w:ascii="Arial" w:hAnsi="Arial" w:cs="Arial"/>
          <w:sz w:val="24"/>
          <w:szCs w:val="24"/>
        </w:rPr>
      </w:pPr>
    </w:p>
    <w:p w14:paraId="6B983893" w14:textId="77777777" w:rsidR="00035A49" w:rsidRPr="00F814CF" w:rsidRDefault="00035A49" w:rsidP="00035A49">
      <w:pPr>
        <w:pStyle w:val="Paragraphedeliste"/>
        <w:spacing w:after="0"/>
        <w:ind w:left="0"/>
        <w:rPr>
          <w:rFonts w:ascii="Arial" w:hAnsi="Arial" w:cs="Arial"/>
          <w:sz w:val="24"/>
          <w:szCs w:val="24"/>
        </w:rPr>
      </w:pPr>
      <w:r w:rsidRPr="00F814CF">
        <w:rPr>
          <w:rFonts w:ascii="Arial" w:hAnsi="Arial" w:cs="Arial"/>
          <w:sz w:val="24"/>
          <w:szCs w:val="24"/>
        </w:rPr>
        <w:t>Qu’attendez-vous de cet atelier ? Décrivez vos attentes le plus précisément possible.</w:t>
      </w:r>
    </w:p>
    <w:p w14:paraId="49BF5EC8" w14:textId="77777777" w:rsidR="001C0B36" w:rsidRPr="00F814CF" w:rsidRDefault="001C0B36" w:rsidP="001C0B36">
      <w:pPr>
        <w:rPr>
          <w:rFonts w:ascii="Arial" w:hAnsi="Arial" w:cs="Arial"/>
          <w:sz w:val="24"/>
          <w:szCs w:val="24"/>
        </w:rPr>
      </w:pPr>
    </w:p>
    <w:p w14:paraId="4DA3F067" w14:textId="77777777" w:rsidR="00940AE8" w:rsidRPr="00F814CF" w:rsidRDefault="00940AE8" w:rsidP="001C0B36">
      <w:pPr>
        <w:rPr>
          <w:rFonts w:ascii="Arial" w:hAnsi="Arial" w:cs="Arial"/>
          <w:sz w:val="24"/>
          <w:szCs w:val="24"/>
        </w:rPr>
      </w:pPr>
    </w:p>
    <w:p w14:paraId="254A7FC7" w14:textId="77777777" w:rsidR="00940AE8" w:rsidRDefault="00940AE8" w:rsidP="001C0B36">
      <w:pPr>
        <w:rPr>
          <w:rFonts w:ascii="Arial" w:hAnsi="Arial" w:cs="Arial"/>
          <w:sz w:val="24"/>
          <w:szCs w:val="24"/>
        </w:rPr>
      </w:pPr>
    </w:p>
    <w:p w14:paraId="3D17DB4E" w14:textId="77777777" w:rsidR="00193E39" w:rsidRDefault="00193E39" w:rsidP="001C0B36">
      <w:pPr>
        <w:rPr>
          <w:rFonts w:ascii="Arial" w:hAnsi="Arial" w:cs="Arial"/>
          <w:sz w:val="24"/>
          <w:szCs w:val="24"/>
        </w:rPr>
      </w:pPr>
    </w:p>
    <w:p w14:paraId="57452384" w14:textId="77777777" w:rsidR="00193E39" w:rsidRPr="00F814CF" w:rsidRDefault="00193E39" w:rsidP="001C0B36">
      <w:pPr>
        <w:rPr>
          <w:rFonts w:ascii="Arial" w:hAnsi="Arial" w:cs="Arial"/>
          <w:sz w:val="24"/>
          <w:szCs w:val="24"/>
        </w:rPr>
      </w:pPr>
    </w:p>
    <w:p w14:paraId="3614BF66" w14:textId="77777777" w:rsidR="00940AE8" w:rsidRDefault="00940AE8" w:rsidP="001C0B36">
      <w:pPr>
        <w:rPr>
          <w:rFonts w:ascii="DINOT" w:hAnsi="DINOT"/>
          <w:sz w:val="24"/>
          <w:szCs w:val="24"/>
        </w:rPr>
      </w:pPr>
    </w:p>
    <w:p w14:paraId="54FF782E" w14:textId="77777777" w:rsidR="00940AE8" w:rsidRDefault="00940AE8" w:rsidP="001C0B36">
      <w:pPr>
        <w:rPr>
          <w:rFonts w:ascii="DINOT" w:hAnsi="DINOT"/>
          <w:sz w:val="24"/>
          <w:szCs w:val="24"/>
        </w:rPr>
      </w:pPr>
    </w:p>
    <w:p w14:paraId="42D40CAF" w14:textId="60DA9876" w:rsidR="001C0B36" w:rsidRPr="00035FAE" w:rsidRDefault="001C0B36" w:rsidP="001C0B36">
      <w:pPr>
        <w:rPr>
          <w:rFonts w:ascii="DINOT" w:hAnsi="DINOT"/>
          <w:sz w:val="24"/>
          <w:szCs w:val="24"/>
        </w:rPr>
      </w:pPr>
    </w:p>
    <w:p w14:paraId="5BF76BF7" w14:textId="77777777" w:rsidR="00736630" w:rsidRDefault="001C0B36" w:rsidP="001C417E">
      <w:pPr>
        <w:pStyle w:val="Paragraphedeliste"/>
        <w:numPr>
          <w:ilvl w:val="0"/>
          <w:numId w:val="3"/>
        </w:numPr>
        <w:tabs>
          <w:tab w:val="left" w:pos="7088"/>
          <w:tab w:val="left" w:pos="8222"/>
        </w:tabs>
        <w:spacing w:before="240"/>
        <w:ind w:left="709" w:hanging="709"/>
        <w:rPr>
          <w:rFonts w:ascii="Arial" w:hAnsi="Arial" w:cs="Arial"/>
          <w:b/>
          <w:sz w:val="40"/>
          <w:szCs w:val="40"/>
        </w:rPr>
      </w:pPr>
      <w:r w:rsidRPr="00F814CF">
        <w:rPr>
          <w:rFonts w:ascii="Arial" w:hAnsi="Arial" w:cs="Arial"/>
          <w:b/>
          <w:sz w:val="40"/>
          <w:szCs w:val="40"/>
        </w:rPr>
        <w:lastRenderedPageBreak/>
        <w:t xml:space="preserve">Votre choix de spectacle  </w:t>
      </w:r>
    </w:p>
    <w:p w14:paraId="3DF5CD21" w14:textId="77777777" w:rsidR="001C417E" w:rsidRPr="005C53F3" w:rsidRDefault="001C417E" w:rsidP="001C417E">
      <w:pPr>
        <w:pStyle w:val="Paragraphedeliste"/>
        <w:tabs>
          <w:tab w:val="left" w:pos="7088"/>
          <w:tab w:val="left" w:pos="8222"/>
        </w:tabs>
        <w:spacing w:before="240"/>
        <w:ind w:left="709"/>
        <w:rPr>
          <w:rFonts w:ascii="Arial" w:hAnsi="Arial" w:cs="Arial"/>
          <w:b/>
          <w:sz w:val="36"/>
          <w:szCs w:val="40"/>
        </w:rPr>
      </w:pPr>
    </w:p>
    <w:p w14:paraId="19CB4222" w14:textId="4CAB9C91" w:rsidR="001C417E" w:rsidRPr="005C53F3" w:rsidRDefault="001C417E" w:rsidP="001C417E">
      <w:pPr>
        <w:pStyle w:val="Paragraphedeliste"/>
        <w:tabs>
          <w:tab w:val="left" w:pos="7088"/>
          <w:tab w:val="left" w:pos="8222"/>
        </w:tabs>
        <w:spacing w:before="240"/>
        <w:ind w:left="709"/>
        <w:jc w:val="both"/>
        <w:rPr>
          <w:rFonts w:ascii="Arial" w:hAnsi="Arial" w:cs="Arial"/>
          <w:b/>
          <w:sz w:val="36"/>
          <w:szCs w:val="40"/>
        </w:rPr>
      </w:pPr>
      <w:r w:rsidRPr="005C53F3">
        <w:rPr>
          <w:rFonts w:ascii="Arial" w:hAnsi="Arial" w:cs="Arial"/>
          <w:b/>
          <w:szCs w:val="24"/>
        </w:rPr>
        <w:t xml:space="preserve">1/ </w:t>
      </w:r>
      <w:r w:rsidR="004B39FB" w:rsidRPr="005C53F3">
        <w:rPr>
          <w:rFonts w:ascii="Arial" w:hAnsi="Arial" w:cs="Arial"/>
          <w:b/>
          <w:szCs w:val="24"/>
          <w:u w:val="single"/>
        </w:rPr>
        <w:t>Spectacles « tout public</w:t>
      </w:r>
      <w:r w:rsidRPr="005C53F3">
        <w:rPr>
          <w:rFonts w:ascii="Arial" w:hAnsi="Arial" w:cs="Arial"/>
          <w:b/>
          <w:szCs w:val="24"/>
          <w:u w:val="single"/>
        </w:rPr>
        <w:t xml:space="preserve"> » accessibles en soirée </w:t>
      </w:r>
      <w:r w:rsidR="007710F7" w:rsidRPr="005C53F3">
        <w:rPr>
          <w:rFonts w:ascii="Arial" w:hAnsi="Arial" w:cs="Arial"/>
          <w:b/>
          <w:szCs w:val="24"/>
          <w:u w:val="single"/>
        </w:rPr>
        <w:t>à partir de 12 ans</w:t>
      </w:r>
    </w:p>
    <w:p w14:paraId="25B4CF58" w14:textId="77777777" w:rsidR="001C417E" w:rsidRPr="005C53F3" w:rsidRDefault="001C417E" w:rsidP="001C417E">
      <w:pPr>
        <w:pStyle w:val="Paragraphedeliste"/>
        <w:tabs>
          <w:tab w:val="left" w:pos="7088"/>
          <w:tab w:val="left" w:pos="8222"/>
        </w:tabs>
        <w:spacing w:before="240"/>
        <w:ind w:left="709"/>
        <w:jc w:val="both"/>
        <w:rPr>
          <w:rFonts w:ascii="Arial" w:hAnsi="Arial" w:cs="Arial"/>
          <w:b/>
          <w:i/>
          <w:szCs w:val="24"/>
        </w:rPr>
      </w:pPr>
    </w:p>
    <w:p w14:paraId="24833744" w14:textId="77777777" w:rsidR="001C417E" w:rsidRPr="005C53F3" w:rsidRDefault="001C417E" w:rsidP="001C417E">
      <w:pPr>
        <w:pStyle w:val="Paragraphedeliste"/>
        <w:tabs>
          <w:tab w:val="left" w:pos="7088"/>
          <w:tab w:val="left" w:pos="8222"/>
        </w:tabs>
        <w:spacing w:before="240"/>
        <w:ind w:left="709"/>
        <w:rPr>
          <w:rFonts w:ascii="Arial" w:hAnsi="Arial" w:cs="Arial"/>
          <w:szCs w:val="24"/>
        </w:rPr>
      </w:pPr>
      <w:r w:rsidRPr="005C53F3">
        <w:rPr>
          <w:rFonts w:ascii="Arial" w:hAnsi="Arial" w:cs="Arial"/>
          <w:szCs w:val="24"/>
        </w:rPr>
        <w:t>A l’Opéra-Théâtre de Clermont-Ferrand. Dates et détails sur la brochure de saison ou sur le site internet. 12€ / élève et gratuit pour les accompagnateurs scolaires.</w:t>
      </w:r>
      <w:r w:rsidR="001270FF" w:rsidRPr="005C53F3">
        <w:rPr>
          <w:rFonts w:ascii="Arial" w:hAnsi="Arial" w:cs="Arial"/>
          <w:szCs w:val="24"/>
        </w:rPr>
        <w:t xml:space="preserve"> </w:t>
      </w:r>
    </w:p>
    <w:p w14:paraId="58EBEC71" w14:textId="77777777" w:rsidR="001C417E" w:rsidRPr="005C53F3" w:rsidRDefault="001C417E" w:rsidP="001C417E">
      <w:pPr>
        <w:pStyle w:val="Paragraphedeliste"/>
        <w:tabs>
          <w:tab w:val="left" w:pos="7088"/>
          <w:tab w:val="left" w:pos="8222"/>
        </w:tabs>
        <w:spacing w:before="240"/>
        <w:ind w:left="709"/>
        <w:rPr>
          <w:rFonts w:ascii="Arial" w:hAnsi="Arial" w:cs="Arial"/>
          <w:szCs w:val="24"/>
        </w:rPr>
      </w:pPr>
    </w:p>
    <w:p w14:paraId="6DDA827D" w14:textId="77777777" w:rsidR="00346C7D" w:rsidRPr="005C53F3" w:rsidRDefault="00346C7D" w:rsidP="006F4F60">
      <w:pPr>
        <w:pStyle w:val="Paragraphedeliste"/>
        <w:tabs>
          <w:tab w:val="left" w:pos="7088"/>
          <w:tab w:val="left" w:pos="8222"/>
        </w:tabs>
        <w:spacing w:before="240"/>
        <w:ind w:left="709"/>
        <w:jc w:val="both"/>
        <w:rPr>
          <w:rFonts w:ascii="Arial" w:hAnsi="Arial" w:cs="Arial"/>
          <w:b/>
          <w:szCs w:val="24"/>
        </w:rPr>
      </w:pPr>
    </w:p>
    <w:p w14:paraId="72CCF4A3" w14:textId="77777777" w:rsidR="00E64F1A" w:rsidRPr="005C53F3" w:rsidRDefault="00E64F1A" w:rsidP="00E64F1A">
      <w:pPr>
        <w:pStyle w:val="Paragraphedeliste"/>
        <w:numPr>
          <w:ilvl w:val="0"/>
          <w:numId w:val="7"/>
        </w:numPr>
        <w:tabs>
          <w:tab w:val="left" w:pos="7088"/>
          <w:tab w:val="left" w:pos="8222"/>
        </w:tabs>
        <w:spacing w:before="240"/>
        <w:jc w:val="both"/>
        <w:rPr>
          <w:rFonts w:ascii="Arial" w:hAnsi="Arial" w:cs="Arial"/>
          <w:i/>
          <w:szCs w:val="24"/>
        </w:rPr>
      </w:pPr>
      <w:r w:rsidRPr="005C53F3">
        <w:rPr>
          <w:rFonts w:ascii="Arial" w:hAnsi="Arial" w:cs="Arial"/>
          <w:b/>
          <w:szCs w:val="24"/>
        </w:rPr>
        <w:t xml:space="preserve">Opéras : </w:t>
      </w:r>
      <w:r w:rsidR="0073207E" w:rsidRPr="005C53F3">
        <w:rPr>
          <w:rFonts w:ascii="Arial" w:hAnsi="Arial" w:cs="Arial"/>
          <w:b/>
          <w:szCs w:val="24"/>
        </w:rPr>
        <w:t>n°</w:t>
      </w:r>
      <w:r w:rsidR="001C417E" w:rsidRPr="005C53F3">
        <w:rPr>
          <w:rFonts w:ascii="Arial" w:hAnsi="Arial" w:cs="Arial"/>
          <w:b/>
          <w:szCs w:val="24"/>
        </w:rPr>
        <w:t>1/</w:t>
      </w:r>
      <w:r w:rsidR="00B72299" w:rsidRPr="005C53F3">
        <w:rPr>
          <w:rFonts w:ascii="Arial" w:hAnsi="Arial" w:cs="Arial"/>
          <w:b/>
          <w:i/>
          <w:color w:val="8064A2" w:themeColor="accent4"/>
          <w:szCs w:val="24"/>
        </w:rPr>
        <w:t xml:space="preserve"> </w:t>
      </w:r>
      <w:r w:rsidR="00B72299" w:rsidRPr="005C53F3">
        <w:rPr>
          <w:rFonts w:ascii="Arial" w:hAnsi="Arial" w:cs="Arial"/>
          <w:i/>
          <w:szCs w:val="24"/>
        </w:rPr>
        <w:t>Cavalleria rusticana - Paillasse</w:t>
      </w:r>
      <w:r w:rsidR="001C417E" w:rsidRPr="005C53F3">
        <w:rPr>
          <w:rFonts w:ascii="Arial" w:hAnsi="Arial" w:cs="Arial"/>
          <w:i/>
          <w:szCs w:val="24"/>
        </w:rPr>
        <w:t xml:space="preserve">, </w:t>
      </w:r>
      <w:r w:rsidR="0073207E" w:rsidRPr="005C53F3">
        <w:rPr>
          <w:rFonts w:ascii="Arial" w:hAnsi="Arial" w:cs="Arial"/>
          <w:b/>
          <w:szCs w:val="24"/>
        </w:rPr>
        <w:t>n°</w:t>
      </w:r>
      <w:r w:rsidR="001C417E" w:rsidRPr="005C53F3">
        <w:rPr>
          <w:rFonts w:ascii="Arial" w:hAnsi="Arial" w:cs="Arial"/>
          <w:b/>
          <w:i/>
          <w:szCs w:val="24"/>
        </w:rPr>
        <w:t>2/</w:t>
      </w:r>
      <w:r w:rsidR="00B72299" w:rsidRPr="005C53F3">
        <w:rPr>
          <w:rFonts w:ascii="Arial" w:hAnsi="Arial" w:cs="Arial"/>
          <w:b/>
          <w:i/>
          <w:color w:val="8064A2" w:themeColor="accent4"/>
          <w:szCs w:val="24"/>
        </w:rPr>
        <w:t xml:space="preserve"> </w:t>
      </w:r>
      <w:r w:rsidR="00B72299" w:rsidRPr="005C53F3">
        <w:rPr>
          <w:rFonts w:ascii="Arial" w:hAnsi="Arial" w:cs="Arial"/>
          <w:i/>
          <w:szCs w:val="24"/>
        </w:rPr>
        <w:t>La Cenerentola</w:t>
      </w:r>
      <w:r w:rsidR="001C417E" w:rsidRPr="005C53F3">
        <w:rPr>
          <w:rFonts w:ascii="Arial" w:hAnsi="Arial" w:cs="Arial"/>
          <w:i/>
          <w:szCs w:val="24"/>
        </w:rPr>
        <w:t xml:space="preserve">, </w:t>
      </w:r>
      <w:r w:rsidR="0073207E" w:rsidRPr="005C53F3">
        <w:rPr>
          <w:rFonts w:ascii="Arial" w:hAnsi="Arial" w:cs="Arial"/>
          <w:b/>
          <w:szCs w:val="24"/>
        </w:rPr>
        <w:t>n°</w:t>
      </w:r>
      <w:r w:rsidR="001C417E" w:rsidRPr="005C53F3">
        <w:rPr>
          <w:rFonts w:ascii="Arial" w:hAnsi="Arial" w:cs="Arial"/>
          <w:b/>
          <w:i/>
          <w:szCs w:val="24"/>
        </w:rPr>
        <w:t>3/</w:t>
      </w:r>
      <w:r w:rsidR="00B72299" w:rsidRPr="005C53F3">
        <w:rPr>
          <w:rFonts w:ascii="Arial" w:hAnsi="Arial" w:cs="Arial"/>
          <w:b/>
          <w:i/>
          <w:color w:val="8064A2" w:themeColor="accent4"/>
          <w:szCs w:val="24"/>
        </w:rPr>
        <w:t xml:space="preserve"> </w:t>
      </w:r>
      <w:r w:rsidR="00B72299" w:rsidRPr="005C53F3">
        <w:rPr>
          <w:rFonts w:ascii="Arial" w:hAnsi="Arial" w:cs="Arial"/>
          <w:i/>
          <w:szCs w:val="24"/>
        </w:rPr>
        <w:t>Guillaume Tell</w:t>
      </w:r>
      <w:r w:rsidRPr="005C53F3">
        <w:rPr>
          <w:rFonts w:ascii="Arial" w:hAnsi="Arial" w:cs="Arial"/>
          <w:i/>
          <w:szCs w:val="24"/>
        </w:rPr>
        <w:t xml:space="preserve">, </w:t>
      </w:r>
      <w:r w:rsidR="001C417E" w:rsidRPr="005C53F3">
        <w:rPr>
          <w:rFonts w:ascii="Arial" w:hAnsi="Arial" w:cs="Arial"/>
          <w:i/>
          <w:szCs w:val="24"/>
        </w:rPr>
        <w:t xml:space="preserve"> </w:t>
      </w:r>
      <w:r w:rsidR="0073207E" w:rsidRPr="005C53F3">
        <w:rPr>
          <w:rFonts w:ascii="Arial" w:hAnsi="Arial" w:cs="Arial"/>
          <w:b/>
          <w:szCs w:val="24"/>
        </w:rPr>
        <w:t>n°</w:t>
      </w:r>
      <w:r w:rsidR="001C417E" w:rsidRPr="005C53F3">
        <w:rPr>
          <w:rFonts w:ascii="Arial" w:hAnsi="Arial" w:cs="Arial"/>
          <w:b/>
          <w:i/>
          <w:szCs w:val="24"/>
        </w:rPr>
        <w:t>4/</w:t>
      </w:r>
      <w:r w:rsidR="00B72299" w:rsidRPr="005C53F3">
        <w:rPr>
          <w:rFonts w:ascii="Arial" w:hAnsi="Arial" w:cs="Arial"/>
          <w:b/>
          <w:i/>
          <w:color w:val="8064A2" w:themeColor="accent4"/>
          <w:szCs w:val="24"/>
        </w:rPr>
        <w:t xml:space="preserve"> </w:t>
      </w:r>
      <w:r w:rsidR="00B72299" w:rsidRPr="005C53F3">
        <w:rPr>
          <w:rFonts w:ascii="Arial" w:hAnsi="Arial" w:cs="Arial"/>
          <w:i/>
          <w:szCs w:val="24"/>
        </w:rPr>
        <w:t>Lucia di Lammermoor</w:t>
      </w:r>
      <w:r w:rsidR="00736630" w:rsidRPr="005C53F3">
        <w:rPr>
          <w:rFonts w:ascii="Arial" w:hAnsi="Arial" w:cs="Arial"/>
          <w:i/>
          <w:szCs w:val="24"/>
        </w:rPr>
        <w:t xml:space="preserve">,    </w:t>
      </w:r>
      <w:r w:rsidR="00736630" w:rsidRPr="005C53F3">
        <w:rPr>
          <w:rFonts w:ascii="Arial" w:hAnsi="Arial" w:cs="Arial"/>
          <w:b/>
          <w:szCs w:val="24"/>
        </w:rPr>
        <w:t>n°</w:t>
      </w:r>
      <w:r w:rsidR="00736630" w:rsidRPr="005C53F3">
        <w:rPr>
          <w:rFonts w:ascii="Arial" w:hAnsi="Arial" w:cs="Arial"/>
          <w:b/>
          <w:i/>
          <w:szCs w:val="24"/>
        </w:rPr>
        <w:t>5/</w:t>
      </w:r>
      <w:r w:rsidR="006F39A4" w:rsidRPr="005C53F3">
        <w:rPr>
          <w:rFonts w:ascii="Arial" w:hAnsi="Arial" w:cs="Arial"/>
          <w:i/>
          <w:szCs w:val="24"/>
        </w:rPr>
        <w:t>Bastien et Bastienne &amp; Mozart et Salieri</w:t>
      </w:r>
    </w:p>
    <w:p w14:paraId="3BD1FB8A" w14:textId="77777777" w:rsidR="00685119" w:rsidRPr="005C53F3" w:rsidRDefault="00685119" w:rsidP="00685119">
      <w:pPr>
        <w:pStyle w:val="Paragraphedeliste"/>
        <w:tabs>
          <w:tab w:val="left" w:pos="7088"/>
          <w:tab w:val="left" w:pos="8222"/>
        </w:tabs>
        <w:spacing w:before="240"/>
        <w:ind w:left="1069"/>
        <w:jc w:val="both"/>
        <w:rPr>
          <w:rFonts w:ascii="Arial" w:hAnsi="Arial" w:cs="Arial"/>
          <w:i/>
          <w:szCs w:val="24"/>
        </w:rPr>
      </w:pPr>
    </w:p>
    <w:p w14:paraId="01ABAD63" w14:textId="5BE1C149" w:rsidR="0073207E" w:rsidRPr="005C53F3" w:rsidRDefault="00E64F1A" w:rsidP="00685119">
      <w:pPr>
        <w:pStyle w:val="Paragraphedeliste"/>
        <w:numPr>
          <w:ilvl w:val="0"/>
          <w:numId w:val="7"/>
        </w:numPr>
        <w:tabs>
          <w:tab w:val="left" w:pos="7088"/>
          <w:tab w:val="left" w:pos="8222"/>
        </w:tabs>
        <w:spacing w:before="240"/>
        <w:jc w:val="both"/>
        <w:rPr>
          <w:rFonts w:ascii="Arial" w:hAnsi="Arial" w:cs="Arial"/>
          <w:i/>
          <w:szCs w:val="24"/>
        </w:rPr>
      </w:pPr>
      <w:r w:rsidRPr="005C53F3">
        <w:rPr>
          <w:rFonts w:ascii="Arial" w:hAnsi="Arial" w:cs="Arial"/>
          <w:b/>
          <w:szCs w:val="24"/>
        </w:rPr>
        <w:t>Concerts</w:t>
      </w:r>
      <w:r w:rsidR="006F39A4" w:rsidRPr="005C53F3">
        <w:rPr>
          <w:rFonts w:ascii="Arial" w:hAnsi="Arial" w:cs="Arial"/>
          <w:b/>
          <w:szCs w:val="24"/>
        </w:rPr>
        <w:t xml:space="preserve"> </w:t>
      </w:r>
      <w:r w:rsidRPr="005C53F3">
        <w:rPr>
          <w:rFonts w:ascii="Arial" w:hAnsi="Arial" w:cs="Arial"/>
          <w:b/>
          <w:szCs w:val="24"/>
        </w:rPr>
        <w:t xml:space="preserve">: </w:t>
      </w:r>
      <w:r w:rsidR="0073207E" w:rsidRPr="005C53F3">
        <w:rPr>
          <w:rFonts w:ascii="Arial" w:hAnsi="Arial" w:cs="Arial"/>
          <w:b/>
          <w:szCs w:val="24"/>
        </w:rPr>
        <w:t>n°</w:t>
      </w:r>
      <w:r w:rsidR="00736630" w:rsidRPr="005C53F3">
        <w:rPr>
          <w:rFonts w:ascii="Arial" w:hAnsi="Arial" w:cs="Arial"/>
          <w:b/>
          <w:i/>
          <w:szCs w:val="24"/>
        </w:rPr>
        <w:t>6</w:t>
      </w:r>
      <w:r w:rsidR="001C417E" w:rsidRPr="005C53F3">
        <w:rPr>
          <w:rFonts w:ascii="Arial" w:hAnsi="Arial" w:cs="Arial"/>
          <w:b/>
          <w:i/>
          <w:szCs w:val="24"/>
        </w:rPr>
        <w:t>/</w:t>
      </w:r>
      <w:r w:rsidR="006F39A4" w:rsidRPr="005C53F3">
        <w:rPr>
          <w:rFonts w:ascii="Arial" w:hAnsi="Arial" w:cs="Arial"/>
          <w:i/>
          <w:szCs w:val="24"/>
        </w:rPr>
        <w:t xml:space="preserve"> </w:t>
      </w:r>
      <w:r w:rsidR="00B72299" w:rsidRPr="005C53F3">
        <w:rPr>
          <w:rFonts w:ascii="Arial" w:hAnsi="Arial" w:cs="Arial"/>
          <w:i/>
          <w:szCs w:val="24"/>
        </w:rPr>
        <w:t>Egmont – Les Nuits d’Eté</w:t>
      </w:r>
      <w:r w:rsidR="006F39A4" w:rsidRPr="005C53F3">
        <w:rPr>
          <w:rFonts w:ascii="Arial" w:hAnsi="Arial" w:cs="Arial"/>
          <w:i/>
          <w:szCs w:val="24"/>
        </w:rPr>
        <w:t xml:space="preserve">, </w:t>
      </w:r>
      <w:r w:rsidR="0073207E" w:rsidRPr="005C53F3">
        <w:rPr>
          <w:rFonts w:ascii="Arial" w:hAnsi="Arial" w:cs="Arial"/>
          <w:b/>
          <w:szCs w:val="24"/>
        </w:rPr>
        <w:t>n°</w:t>
      </w:r>
      <w:r w:rsidR="00736630" w:rsidRPr="005C53F3">
        <w:rPr>
          <w:rFonts w:ascii="Arial" w:hAnsi="Arial" w:cs="Arial"/>
          <w:b/>
          <w:i/>
          <w:szCs w:val="24"/>
        </w:rPr>
        <w:t>7</w:t>
      </w:r>
      <w:r w:rsidR="001C417E" w:rsidRPr="005C53F3">
        <w:rPr>
          <w:rFonts w:ascii="Arial" w:hAnsi="Arial" w:cs="Arial"/>
          <w:i/>
          <w:szCs w:val="24"/>
        </w:rPr>
        <w:t>/</w:t>
      </w:r>
      <w:r w:rsidR="00685119" w:rsidRPr="005C53F3">
        <w:rPr>
          <w:rFonts w:ascii="Arial" w:hAnsi="Arial" w:cs="Arial"/>
          <w:i/>
          <w:szCs w:val="24"/>
        </w:rPr>
        <w:t xml:space="preserve"> Récital / Anita Rachvelishvili</w:t>
      </w:r>
      <w:r w:rsidR="001C417E" w:rsidRPr="005C53F3">
        <w:rPr>
          <w:rFonts w:ascii="Arial" w:hAnsi="Arial" w:cs="Arial"/>
          <w:i/>
          <w:szCs w:val="24"/>
        </w:rPr>
        <w:t xml:space="preserve">, </w:t>
      </w:r>
      <w:r w:rsidR="0073207E" w:rsidRPr="005C53F3">
        <w:rPr>
          <w:rFonts w:ascii="Arial" w:hAnsi="Arial" w:cs="Arial"/>
          <w:b/>
          <w:szCs w:val="24"/>
        </w:rPr>
        <w:t>n°</w:t>
      </w:r>
      <w:r w:rsidR="00736630" w:rsidRPr="005C53F3">
        <w:rPr>
          <w:rFonts w:ascii="Arial" w:hAnsi="Arial" w:cs="Arial"/>
          <w:b/>
          <w:szCs w:val="24"/>
        </w:rPr>
        <w:t>8</w:t>
      </w:r>
      <w:r w:rsidR="0073207E" w:rsidRPr="005C53F3">
        <w:rPr>
          <w:rFonts w:ascii="Arial" w:hAnsi="Arial" w:cs="Arial"/>
          <w:b/>
          <w:szCs w:val="24"/>
        </w:rPr>
        <w:t>/</w:t>
      </w:r>
      <w:r w:rsidRPr="005C53F3">
        <w:rPr>
          <w:rFonts w:ascii="Arial" w:hAnsi="Arial" w:cs="Arial"/>
          <w:i/>
          <w:szCs w:val="24"/>
        </w:rPr>
        <w:t xml:space="preserve"> </w:t>
      </w:r>
      <w:r w:rsidR="00685119" w:rsidRPr="005C53F3">
        <w:rPr>
          <w:rFonts w:ascii="Arial" w:hAnsi="Arial" w:cs="Arial"/>
          <w:i/>
          <w:szCs w:val="24"/>
        </w:rPr>
        <w:t>Stabat Mater</w:t>
      </w:r>
      <w:r w:rsidR="00A3514B" w:rsidRPr="00A3514B">
        <w:rPr>
          <w:rFonts w:ascii="Arial" w:hAnsi="Arial" w:cs="Arial"/>
          <w:i/>
          <w:color w:val="FF0000"/>
          <w:szCs w:val="24"/>
        </w:rPr>
        <w:t xml:space="preserve"> </w:t>
      </w:r>
    </w:p>
    <w:p w14:paraId="322750AF" w14:textId="77777777" w:rsidR="00E4426F" w:rsidRPr="005C53F3" w:rsidRDefault="00E4426F" w:rsidP="001C417E">
      <w:pPr>
        <w:pStyle w:val="Paragraphedeliste"/>
        <w:tabs>
          <w:tab w:val="left" w:pos="7088"/>
          <w:tab w:val="left" w:pos="8222"/>
        </w:tabs>
        <w:spacing w:before="240"/>
        <w:ind w:left="709"/>
        <w:jc w:val="both"/>
        <w:rPr>
          <w:rFonts w:ascii="Arial" w:hAnsi="Arial" w:cs="Arial"/>
          <w:i/>
          <w:szCs w:val="24"/>
        </w:rPr>
      </w:pPr>
    </w:p>
    <w:p w14:paraId="294F1960" w14:textId="77777777" w:rsidR="0073207E" w:rsidRPr="005C53F3" w:rsidRDefault="0073207E" w:rsidP="0073207E">
      <w:pPr>
        <w:pStyle w:val="Paragraphedeliste"/>
        <w:tabs>
          <w:tab w:val="left" w:pos="7088"/>
          <w:tab w:val="left" w:pos="8222"/>
        </w:tabs>
        <w:spacing w:before="240"/>
        <w:ind w:left="709"/>
        <w:rPr>
          <w:rFonts w:ascii="Arial" w:hAnsi="Arial" w:cs="Arial"/>
          <w:b/>
          <w:szCs w:val="24"/>
          <w:u w:val="single"/>
        </w:rPr>
      </w:pPr>
      <w:r w:rsidRPr="005C53F3">
        <w:rPr>
          <w:rFonts w:ascii="Arial" w:hAnsi="Arial" w:cs="Arial"/>
          <w:b/>
          <w:szCs w:val="24"/>
        </w:rPr>
        <w:t xml:space="preserve">2/ </w:t>
      </w:r>
      <w:r w:rsidR="00A46625" w:rsidRPr="005C53F3">
        <w:rPr>
          <w:rFonts w:ascii="Arial" w:hAnsi="Arial" w:cs="Arial"/>
          <w:b/>
          <w:szCs w:val="24"/>
          <w:u w:val="single"/>
        </w:rPr>
        <w:t>Spectacles «</w:t>
      </w:r>
      <w:r w:rsidRPr="005C53F3">
        <w:rPr>
          <w:rFonts w:ascii="Arial" w:hAnsi="Arial" w:cs="Arial"/>
          <w:b/>
          <w:szCs w:val="24"/>
          <w:u w:val="single"/>
        </w:rPr>
        <w:t xml:space="preserve"> jeune public » en temps scolaire </w:t>
      </w:r>
      <w:r w:rsidR="00346C7D" w:rsidRPr="005C53F3">
        <w:rPr>
          <w:rFonts w:ascii="Arial" w:hAnsi="Arial" w:cs="Arial"/>
          <w:b/>
          <w:szCs w:val="24"/>
          <w:u w:val="single"/>
        </w:rPr>
        <w:t>pour les 6- 11ans</w:t>
      </w:r>
    </w:p>
    <w:p w14:paraId="5A8D5383" w14:textId="77777777" w:rsidR="0073207E" w:rsidRPr="005C53F3" w:rsidRDefault="0073207E" w:rsidP="0073207E">
      <w:pPr>
        <w:pStyle w:val="Paragraphedeliste"/>
        <w:tabs>
          <w:tab w:val="left" w:pos="7088"/>
          <w:tab w:val="left" w:pos="8222"/>
        </w:tabs>
        <w:spacing w:before="240"/>
        <w:ind w:left="709"/>
        <w:rPr>
          <w:rFonts w:ascii="Arial" w:hAnsi="Arial" w:cs="Arial"/>
          <w:b/>
          <w:i/>
          <w:szCs w:val="24"/>
        </w:rPr>
      </w:pPr>
    </w:p>
    <w:p w14:paraId="7AC9A80C" w14:textId="77777777" w:rsidR="007C2171" w:rsidRPr="005C53F3" w:rsidRDefault="00E4426F" w:rsidP="007C2171">
      <w:pPr>
        <w:pStyle w:val="Paragraphedeliste"/>
        <w:tabs>
          <w:tab w:val="left" w:pos="7088"/>
          <w:tab w:val="left" w:pos="8222"/>
        </w:tabs>
        <w:spacing w:before="240"/>
        <w:ind w:left="709"/>
        <w:jc w:val="both"/>
        <w:rPr>
          <w:rFonts w:ascii="Arial" w:hAnsi="Arial" w:cs="Arial"/>
          <w:szCs w:val="24"/>
        </w:rPr>
      </w:pPr>
      <w:r w:rsidRPr="005C53F3">
        <w:rPr>
          <w:rFonts w:ascii="Arial" w:hAnsi="Arial" w:cs="Arial"/>
          <w:b/>
          <w:i/>
          <w:szCs w:val="24"/>
        </w:rPr>
        <w:t>n°</w:t>
      </w:r>
      <w:r w:rsidR="00E64F1A" w:rsidRPr="005C53F3">
        <w:rPr>
          <w:rFonts w:ascii="Arial" w:hAnsi="Arial" w:cs="Arial"/>
          <w:b/>
          <w:i/>
          <w:szCs w:val="24"/>
        </w:rPr>
        <w:t>0</w:t>
      </w:r>
      <w:r w:rsidR="00736630" w:rsidRPr="005C53F3">
        <w:rPr>
          <w:rFonts w:ascii="Arial" w:hAnsi="Arial" w:cs="Arial"/>
          <w:b/>
          <w:i/>
          <w:szCs w:val="24"/>
        </w:rPr>
        <w:t>9</w:t>
      </w:r>
      <w:r w:rsidRPr="005C53F3">
        <w:rPr>
          <w:rFonts w:ascii="Arial" w:hAnsi="Arial" w:cs="Arial"/>
          <w:b/>
          <w:i/>
          <w:szCs w:val="24"/>
        </w:rPr>
        <w:t xml:space="preserve"> /</w:t>
      </w:r>
      <w:r w:rsidR="007C2171" w:rsidRPr="005C53F3">
        <w:rPr>
          <w:rFonts w:ascii="Arial" w:hAnsi="Arial" w:cs="Arial"/>
          <w:b/>
          <w:i/>
          <w:szCs w:val="24"/>
        </w:rPr>
        <w:t>Le Petit Tell</w:t>
      </w:r>
      <w:r w:rsidR="007C2171" w:rsidRPr="005C53F3">
        <w:rPr>
          <w:rFonts w:ascii="Arial" w:hAnsi="Arial" w:cs="Arial"/>
          <w:b/>
          <w:i/>
          <w:strike/>
          <w:szCs w:val="24"/>
        </w:rPr>
        <w:t xml:space="preserve"> </w:t>
      </w:r>
    </w:p>
    <w:p w14:paraId="2540BDEF" w14:textId="77777777" w:rsidR="007C7884" w:rsidRPr="005C53F3" w:rsidRDefault="007C2171" w:rsidP="007C2171">
      <w:pPr>
        <w:pStyle w:val="Paragraphedeliste"/>
        <w:tabs>
          <w:tab w:val="left" w:pos="7088"/>
          <w:tab w:val="left" w:pos="8222"/>
        </w:tabs>
        <w:spacing w:after="0"/>
        <w:ind w:left="709"/>
        <w:jc w:val="both"/>
        <w:rPr>
          <w:rFonts w:ascii="Arial" w:hAnsi="Arial" w:cs="Arial"/>
          <w:szCs w:val="24"/>
        </w:rPr>
      </w:pPr>
      <w:r w:rsidRPr="005C53F3">
        <w:rPr>
          <w:rFonts w:ascii="Arial" w:hAnsi="Arial" w:cs="Arial"/>
          <w:szCs w:val="24"/>
        </w:rPr>
        <w:t>Création de la Compagnie Les Monts du Reuil</w:t>
      </w:r>
    </w:p>
    <w:p w14:paraId="017D0444" w14:textId="77777777" w:rsidR="004B39FB" w:rsidRPr="005C53F3" w:rsidRDefault="007C2171" w:rsidP="007C2171">
      <w:pPr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5C53F3">
        <w:rPr>
          <w:rFonts w:ascii="Arial" w:hAnsi="Arial" w:cs="Arial"/>
          <w:szCs w:val="24"/>
        </w:rPr>
        <w:t>Découvrez la fabuleuse histoire du petit Tell, un</w:t>
      </w:r>
      <w:r w:rsidR="004B39FB" w:rsidRPr="005C53F3">
        <w:rPr>
          <w:rFonts w:ascii="Arial" w:hAnsi="Arial" w:cs="Arial"/>
          <w:szCs w:val="24"/>
        </w:rPr>
        <w:t xml:space="preserve"> conte inspiré de la légende de</w:t>
      </w:r>
    </w:p>
    <w:p w14:paraId="430BB6D4" w14:textId="6F192545" w:rsidR="007C2171" w:rsidRPr="005C53F3" w:rsidRDefault="007C2171" w:rsidP="007C2171">
      <w:pPr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5C53F3">
        <w:rPr>
          <w:rFonts w:ascii="Arial" w:hAnsi="Arial" w:cs="Arial"/>
          <w:szCs w:val="24"/>
        </w:rPr>
        <w:t>Guillaume</w:t>
      </w:r>
      <w:r w:rsidR="004B39FB" w:rsidRPr="005C53F3">
        <w:rPr>
          <w:rFonts w:ascii="Arial" w:hAnsi="Arial" w:cs="Arial"/>
          <w:szCs w:val="24"/>
        </w:rPr>
        <w:t xml:space="preserve"> </w:t>
      </w:r>
      <w:r w:rsidRPr="005C53F3">
        <w:rPr>
          <w:rFonts w:ascii="Arial" w:hAnsi="Arial" w:cs="Arial"/>
          <w:szCs w:val="24"/>
        </w:rPr>
        <w:t>Tell, par la Compagnie les Monts du Reuil.</w:t>
      </w:r>
    </w:p>
    <w:p w14:paraId="3371AF12" w14:textId="77777777" w:rsidR="0073207E" w:rsidRPr="005C53F3" w:rsidRDefault="0073207E" w:rsidP="007C2171">
      <w:pPr>
        <w:pStyle w:val="Paragraphedeliste"/>
        <w:tabs>
          <w:tab w:val="left" w:pos="7088"/>
          <w:tab w:val="left" w:pos="8222"/>
        </w:tabs>
        <w:spacing w:after="0"/>
        <w:ind w:left="709"/>
        <w:jc w:val="both"/>
        <w:rPr>
          <w:rFonts w:ascii="Arial" w:hAnsi="Arial" w:cs="Arial"/>
          <w:szCs w:val="24"/>
        </w:rPr>
      </w:pPr>
      <w:r w:rsidRPr="005C53F3">
        <w:rPr>
          <w:rFonts w:ascii="Arial" w:hAnsi="Arial" w:cs="Arial"/>
          <w:szCs w:val="24"/>
        </w:rPr>
        <w:t>Opé</w:t>
      </w:r>
      <w:r w:rsidR="00D17717" w:rsidRPr="005C53F3">
        <w:rPr>
          <w:rFonts w:ascii="Arial" w:hAnsi="Arial" w:cs="Arial"/>
          <w:szCs w:val="24"/>
        </w:rPr>
        <w:t>ra-Théâtre de Clermont-Ferrand</w:t>
      </w:r>
    </w:p>
    <w:p w14:paraId="2B560707" w14:textId="77777777" w:rsidR="0073207E" w:rsidRPr="005C53F3" w:rsidRDefault="0044249E" w:rsidP="0073207E">
      <w:pPr>
        <w:pStyle w:val="Paragraphedeliste"/>
        <w:tabs>
          <w:tab w:val="left" w:pos="7088"/>
          <w:tab w:val="left" w:pos="8222"/>
        </w:tabs>
        <w:spacing w:before="240"/>
        <w:ind w:left="709"/>
        <w:jc w:val="both"/>
        <w:rPr>
          <w:rFonts w:ascii="Arial" w:hAnsi="Arial" w:cs="Arial"/>
          <w:szCs w:val="24"/>
        </w:rPr>
      </w:pPr>
      <w:r w:rsidRPr="005C53F3">
        <w:rPr>
          <w:rFonts w:ascii="Arial" w:hAnsi="Arial" w:cs="Arial"/>
          <w:szCs w:val="24"/>
        </w:rPr>
        <w:t>5€ /</w:t>
      </w:r>
      <w:r w:rsidR="00FF2E0C" w:rsidRPr="005C53F3">
        <w:rPr>
          <w:rFonts w:ascii="Arial" w:hAnsi="Arial" w:cs="Arial"/>
          <w:szCs w:val="24"/>
        </w:rPr>
        <w:t>personne</w:t>
      </w:r>
      <w:r w:rsidR="008626B4" w:rsidRPr="005C53F3">
        <w:rPr>
          <w:rFonts w:ascii="Arial" w:hAnsi="Arial" w:cs="Arial"/>
          <w:szCs w:val="24"/>
        </w:rPr>
        <w:t xml:space="preserve"> </w:t>
      </w:r>
      <w:r w:rsidR="00D17717" w:rsidRPr="005C53F3">
        <w:rPr>
          <w:rFonts w:ascii="Arial" w:hAnsi="Arial" w:cs="Arial"/>
          <w:szCs w:val="24"/>
        </w:rPr>
        <w:t>(élève et accompagnateur)</w:t>
      </w:r>
    </w:p>
    <w:p w14:paraId="1E5867F2" w14:textId="77777777" w:rsidR="0073207E" w:rsidRPr="005C53F3" w:rsidRDefault="0073207E" w:rsidP="0073207E">
      <w:pPr>
        <w:pStyle w:val="Paragraphedeliste"/>
        <w:tabs>
          <w:tab w:val="left" w:pos="7088"/>
          <w:tab w:val="left" w:pos="8222"/>
        </w:tabs>
        <w:spacing w:before="240"/>
        <w:ind w:left="709"/>
        <w:jc w:val="center"/>
        <w:rPr>
          <w:rFonts w:ascii="Arial" w:hAnsi="Arial" w:cs="Arial"/>
          <w:szCs w:val="24"/>
        </w:rPr>
      </w:pPr>
    </w:p>
    <w:p w14:paraId="40985E92" w14:textId="77777777" w:rsidR="006F39A4" w:rsidRPr="005C53F3" w:rsidRDefault="00537548" w:rsidP="007C2171">
      <w:pPr>
        <w:pStyle w:val="Paragraphedeliste"/>
        <w:tabs>
          <w:tab w:val="left" w:pos="7088"/>
          <w:tab w:val="left" w:pos="8222"/>
        </w:tabs>
        <w:spacing w:after="0"/>
        <w:ind w:left="709"/>
        <w:jc w:val="both"/>
        <w:rPr>
          <w:rFonts w:ascii="Arial" w:hAnsi="Arial" w:cs="Arial"/>
          <w:b/>
          <w:i/>
          <w:szCs w:val="24"/>
        </w:rPr>
      </w:pPr>
      <w:r w:rsidRPr="005C53F3">
        <w:rPr>
          <w:rFonts w:ascii="Arial" w:hAnsi="Arial" w:cs="Arial"/>
          <w:b/>
          <w:i/>
          <w:szCs w:val="24"/>
        </w:rPr>
        <w:t>n°</w:t>
      </w:r>
      <w:r w:rsidR="00736630" w:rsidRPr="005C53F3">
        <w:rPr>
          <w:rFonts w:ascii="Arial" w:hAnsi="Arial" w:cs="Arial"/>
          <w:b/>
          <w:i/>
          <w:szCs w:val="24"/>
        </w:rPr>
        <w:t>10</w:t>
      </w:r>
      <w:r w:rsidRPr="005C53F3">
        <w:rPr>
          <w:rFonts w:ascii="Arial" w:hAnsi="Arial" w:cs="Arial"/>
          <w:b/>
          <w:i/>
          <w:szCs w:val="24"/>
        </w:rPr>
        <w:t xml:space="preserve"> / </w:t>
      </w:r>
      <w:r w:rsidR="007C2171" w:rsidRPr="005C53F3">
        <w:rPr>
          <w:rFonts w:ascii="Arial" w:hAnsi="Arial" w:cs="Arial"/>
          <w:b/>
          <w:i/>
          <w:szCs w:val="24"/>
        </w:rPr>
        <w:t xml:space="preserve">Hansel et Gretel </w:t>
      </w:r>
    </w:p>
    <w:p w14:paraId="3070CE99" w14:textId="77777777" w:rsidR="007C2171" w:rsidRPr="005C53F3" w:rsidRDefault="007C2171" w:rsidP="007C2171">
      <w:pPr>
        <w:widowControl w:val="0"/>
        <w:spacing w:after="0" w:line="240" w:lineRule="auto"/>
        <w:ind w:firstLine="708"/>
        <w:rPr>
          <w:rFonts w:ascii="Arial" w:hAnsi="Arial" w:cs="Arial"/>
          <w:szCs w:val="24"/>
        </w:rPr>
      </w:pPr>
      <w:r w:rsidRPr="005C53F3">
        <w:rPr>
          <w:rFonts w:ascii="Arial" w:hAnsi="Arial" w:cs="Arial"/>
          <w:szCs w:val="24"/>
        </w:rPr>
        <w:t>Production Opera Grand Avignon</w:t>
      </w:r>
    </w:p>
    <w:p w14:paraId="72B288F6" w14:textId="77777777" w:rsidR="007C2171" w:rsidRPr="005C53F3" w:rsidRDefault="007C2171" w:rsidP="007C2171">
      <w:pPr>
        <w:pStyle w:val="Sansinterligne"/>
        <w:ind w:firstLine="708"/>
        <w:rPr>
          <w:rFonts w:ascii="Arial" w:eastAsiaTheme="minorHAnsi" w:hAnsi="Arial" w:cs="Arial"/>
          <w:color w:val="7030A0"/>
          <w:szCs w:val="24"/>
          <w:lang w:eastAsia="en-US"/>
        </w:rPr>
      </w:pPr>
      <w:r w:rsidRPr="005C53F3">
        <w:rPr>
          <w:rFonts w:ascii="Arial" w:eastAsiaTheme="minorHAnsi" w:hAnsi="Arial" w:cs="Arial"/>
          <w:szCs w:val="24"/>
          <w:lang w:eastAsia="en-US"/>
        </w:rPr>
        <w:t xml:space="preserve">Cet opéra est adapté de l’oeuvre d’Engelbert Humperdinck et d’Adelheid Wette. </w:t>
      </w:r>
    </w:p>
    <w:p w14:paraId="463D4D36" w14:textId="77777777" w:rsidR="007C2171" w:rsidRPr="005C53F3" w:rsidRDefault="007C2171" w:rsidP="007C2171">
      <w:pPr>
        <w:pStyle w:val="Sansinterligne"/>
        <w:ind w:firstLine="708"/>
        <w:rPr>
          <w:rFonts w:ascii="Arial" w:eastAsiaTheme="minorHAnsi" w:hAnsi="Arial" w:cs="Arial"/>
          <w:szCs w:val="24"/>
          <w:lang w:eastAsia="en-US"/>
        </w:rPr>
      </w:pPr>
      <w:r w:rsidRPr="005C53F3">
        <w:rPr>
          <w:rFonts w:ascii="Arial" w:eastAsiaTheme="minorHAnsi" w:hAnsi="Arial" w:cs="Arial"/>
          <w:szCs w:val="24"/>
          <w:lang w:eastAsia="en-US"/>
        </w:rPr>
        <w:t>Hansel et Gretel sont plongés dans un rêve cauchemar d’où sort une sorcière qui leur</w:t>
      </w:r>
    </w:p>
    <w:p w14:paraId="38C7F698" w14:textId="77777777" w:rsidR="007C2171" w:rsidRPr="005C53F3" w:rsidRDefault="007C2171" w:rsidP="007C2171">
      <w:pPr>
        <w:pStyle w:val="Sansinterligne"/>
        <w:ind w:firstLine="708"/>
        <w:rPr>
          <w:rFonts w:ascii="Arial" w:eastAsiaTheme="minorHAnsi" w:hAnsi="Arial" w:cs="Arial"/>
          <w:szCs w:val="24"/>
          <w:lang w:eastAsia="en-US"/>
        </w:rPr>
      </w:pPr>
      <w:proofErr w:type="gramStart"/>
      <w:r w:rsidRPr="005C53F3">
        <w:rPr>
          <w:rFonts w:ascii="Arial" w:eastAsiaTheme="minorHAnsi" w:hAnsi="Arial" w:cs="Arial"/>
          <w:szCs w:val="24"/>
          <w:lang w:eastAsia="en-US"/>
        </w:rPr>
        <w:t>jette</w:t>
      </w:r>
      <w:proofErr w:type="gramEnd"/>
      <w:r w:rsidRPr="005C53F3">
        <w:rPr>
          <w:rFonts w:ascii="Arial" w:eastAsiaTheme="minorHAnsi" w:hAnsi="Arial" w:cs="Arial"/>
          <w:szCs w:val="24"/>
          <w:lang w:eastAsia="en-US"/>
        </w:rPr>
        <w:t xml:space="preserve"> un sort pour les kidnapper dans l’intention de les manger…</w:t>
      </w:r>
    </w:p>
    <w:p w14:paraId="6A4C0739" w14:textId="77777777" w:rsidR="00537548" w:rsidRPr="005C53F3" w:rsidRDefault="00537548" w:rsidP="007C2171">
      <w:pPr>
        <w:pStyle w:val="Paragraphedeliste"/>
        <w:tabs>
          <w:tab w:val="left" w:pos="7088"/>
          <w:tab w:val="left" w:pos="8222"/>
        </w:tabs>
        <w:spacing w:after="0"/>
        <w:ind w:left="709"/>
        <w:jc w:val="both"/>
        <w:rPr>
          <w:rFonts w:ascii="Arial" w:hAnsi="Arial" w:cs="Arial"/>
          <w:szCs w:val="24"/>
        </w:rPr>
      </w:pPr>
      <w:r w:rsidRPr="005C53F3">
        <w:rPr>
          <w:rFonts w:ascii="Arial" w:hAnsi="Arial" w:cs="Arial"/>
          <w:szCs w:val="24"/>
        </w:rPr>
        <w:t>Opé</w:t>
      </w:r>
      <w:r w:rsidR="00D17717" w:rsidRPr="005C53F3">
        <w:rPr>
          <w:rFonts w:ascii="Arial" w:hAnsi="Arial" w:cs="Arial"/>
          <w:szCs w:val="24"/>
        </w:rPr>
        <w:t>ra-Théâtre de Clermont-Ferrand</w:t>
      </w:r>
    </w:p>
    <w:p w14:paraId="53244E20" w14:textId="5A3326D4" w:rsidR="00A758FB" w:rsidRPr="005C53F3" w:rsidRDefault="0073207E" w:rsidP="00A758FB">
      <w:pPr>
        <w:pStyle w:val="Paragraphedeliste"/>
        <w:tabs>
          <w:tab w:val="left" w:pos="7088"/>
          <w:tab w:val="left" w:pos="8222"/>
        </w:tabs>
        <w:spacing w:before="240"/>
        <w:ind w:left="709"/>
        <w:jc w:val="both"/>
        <w:rPr>
          <w:rFonts w:ascii="Arial" w:hAnsi="Arial" w:cs="Arial"/>
          <w:szCs w:val="24"/>
        </w:rPr>
      </w:pPr>
      <w:r w:rsidRPr="005C53F3">
        <w:rPr>
          <w:rFonts w:ascii="Arial" w:hAnsi="Arial" w:cs="Arial"/>
          <w:szCs w:val="24"/>
        </w:rPr>
        <w:t xml:space="preserve">5€ / </w:t>
      </w:r>
      <w:r w:rsidR="0044249E" w:rsidRPr="005C53F3">
        <w:rPr>
          <w:rFonts w:ascii="Arial" w:hAnsi="Arial" w:cs="Arial"/>
          <w:szCs w:val="24"/>
        </w:rPr>
        <w:t>personne</w:t>
      </w:r>
      <w:r w:rsidR="00D17717" w:rsidRPr="005C53F3">
        <w:rPr>
          <w:rFonts w:ascii="Arial" w:hAnsi="Arial" w:cs="Arial"/>
          <w:szCs w:val="24"/>
        </w:rPr>
        <w:t xml:space="preserve"> (élève et accompagnateur)</w:t>
      </w:r>
    </w:p>
    <w:p w14:paraId="77656881" w14:textId="77777777" w:rsidR="00A758FB" w:rsidRPr="005C53F3" w:rsidRDefault="00A758FB" w:rsidP="00A758FB">
      <w:pPr>
        <w:pStyle w:val="Paragraphedeliste"/>
        <w:tabs>
          <w:tab w:val="left" w:pos="7088"/>
          <w:tab w:val="left" w:pos="8222"/>
        </w:tabs>
        <w:spacing w:before="240"/>
        <w:ind w:left="709"/>
        <w:jc w:val="both"/>
        <w:rPr>
          <w:rFonts w:ascii="Arial" w:hAnsi="Arial" w:cs="Arial"/>
          <w:szCs w:val="24"/>
        </w:rPr>
      </w:pPr>
    </w:p>
    <w:p w14:paraId="63C81318" w14:textId="77777777" w:rsidR="001C417E" w:rsidRPr="005C53F3" w:rsidRDefault="001C417E" w:rsidP="001C417E">
      <w:pPr>
        <w:tabs>
          <w:tab w:val="left" w:pos="7088"/>
          <w:tab w:val="left" w:pos="8222"/>
        </w:tabs>
        <w:spacing w:before="240"/>
        <w:ind w:left="708"/>
        <w:jc w:val="both"/>
        <w:rPr>
          <w:rFonts w:ascii="Arial" w:hAnsi="Arial" w:cs="Arial"/>
          <w:szCs w:val="24"/>
        </w:rPr>
      </w:pPr>
      <w:r w:rsidRPr="005C53F3">
        <w:rPr>
          <w:rFonts w:ascii="Arial" w:hAnsi="Arial" w:cs="Arial"/>
          <w:szCs w:val="24"/>
          <w:u w:val="single"/>
        </w:rPr>
        <w:t>Une préparation en amont du spectacle est nécessaire</w:t>
      </w:r>
      <w:r w:rsidRPr="005C53F3">
        <w:rPr>
          <w:rFonts w:ascii="Arial" w:hAnsi="Arial" w:cs="Arial"/>
          <w:szCs w:val="24"/>
        </w:rPr>
        <w:t xml:space="preserve">. </w:t>
      </w:r>
      <w:r w:rsidR="00346C7D" w:rsidRPr="005C53F3">
        <w:rPr>
          <w:rFonts w:ascii="Arial" w:hAnsi="Arial" w:cs="Arial"/>
          <w:szCs w:val="24"/>
        </w:rPr>
        <w:t xml:space="preserve">Des dossiers ressources </w:t>
      </w:r>
      <w:r w:rsidRPr="005C53F3">
        <w:rPr>
          <w:rFonts w:ascii="Arial" w:hAnsi="Arial" w:cs="Arial"/>
          <w:szCs w:val="24"/>
        </w:rPr>
        <w:t xml:space="preserve">sont conçus et mis à disposition par </w:t>
      </w:r>
      <w:r w:rsidR="006B69E3" w:rsidRPr="005C53F3">
        <w:rPr>
          <w:rFonts w:ascii="Arial" w:hAnsi="Arial" w:cs="Arial"/>
          <w:szCs w:val="24"/>
        </w:rPr>
        <w:t>Clermont Auvergne Opéra</w:t>
      </w:r>
      <w:r w:rsidRPr="005C53F3">
        <w:rPr>
          <w:rFonts w:ascii="Arial" w:hAnsi="Arial" w:cs="Arial"/>
          <w:szCs w:val="24"/>
        </w:rPr>
        <w:t xml:space="preserve">. </w:t>
      </w:r>
    </w:p>
    <w:p w14:paraId="7845B629" w14:textId="77777777" w:rsidR="00A758FB" w:rsidRPr="005C53F3" w:rsidRDefault="001C0B36" w:rsidP="00990190">
      <w:pPr>
        <w:pStyle w:val="Paragraphedeliste"/>
        <w:tabs>
          <w:tab w:val="left" w:pos="7088"/>
          <w:tab w:val="left" w:pos="8222"/>
        </w:tabs>
        <w:spacing w:before="240"/>
        <w:ind w:left="709"/>
        <w:jc w:val="both"/>
        <w:rPr>
          <w:rFonts w:ascii="Arial" w:hAnsi="Arial" w:cs="Arial"/>
          <w:b/>
          <w:szCs w:val="24"/>
        </w:rPr>
      </w:pPr>
      <w:r w:rsidRPr="005C53F3">
        <w:rPr>
          <w:rFonts w:ascii="Arial" w:hAnsi="Arial" w:cs="Arial"/>
          <w:b/>
          <w:szCs w:val="24"/>
        </w:rPr>
        <w:t xml:space="preserve">                                                               </w:t>
      </w:r>
    </w:p>
    <w:p w14:paraId="795D7F3C" w14:textId="77777777" w:rsidR="00A758FB" w:rsidRPr="005C53F3" w:rsidRDefault="00A758FB" w:rsidP="00990190">
      <w:pPr>
        <w:pStyle w:val="Paragraphedeliste"/>
        <w:tabs>
          <w:tab w:val="left" w:pos="7088"/>
          <w:tab w:val="left" w:pos="8222"/>
        </w:tabs>
        <w:spacing w:before="240"/>
        <w:ind w:left="709"/>
        <w:jc w:val="both"/>
        <w:rPr>
          <w:rFonts w:ascii="Arial" w:hAnsi="Arial" w:cs="Arial"/>
          <w:b/>
          <w:szCs w:val="24"/>
        </w:rPr>
      </w:pPr>
    </w:p>
    <w:p w14:paraId="48CCE49B" w14:textId="77777777" w:rsidR="00A758FB" w:rsidRPr="005C53F3" w:rsidRDefault="00A758FB" w:rsidP="00990190">
      <w:pPr>
        <w:pStyle w:val="Paragraphedeliste"/>
        <w:tabs>
          <w:tab w:val="left" w:pos="7088"/>
          <w:tab w:val="left" w:pos="8222"/>
        </w:tabs>
        <w:spacing w:before="240"/>
        <w:ind w:left="709"/>
        <w:jc w:val="both"/>
        <w:rPr>
          <w:rFonts w:ascii="Arial" w:hAnsi="Arial" w:cs="Arial"/>
          <w:b/>
          <w:szCs w:val="24"/>
        </w:rPr>
      </w:pPr>
    </w:p>
    <w:p w14:paraId="5A927466" w14:textId="77777777" w:rsidR="00A758FB" w:rsidRPr="005C53F3" w:rsidRDefault="00A758FB" w:rsidP="00990190">
      <w:pPr>
        <w:pStyle w:val="Paragraphedeliste"/>
        <w:tabs>
          <w:tab w:val="left" w:pos="7088"/>
          <w:tab w:val="left" w:pos="8222"/>
        </w:tabs>
        <w:spacing w:before="240"/>
        <w:ind w:left="709"/>
        <w:jc w:val="both"/>
        <w:rPr>
          <w:rFonts w:ascii="Arial" w:hAnsi="Arial" w:cs="Arial"/>
          <w:b/>
          <w:szCs w:val="24"/>
        </w:rPr>
      </w:pPr>
    </w:p>
    <w:p w14:paraId="6C64B638" w14:textId="77777777" w:rsidR="00A758FB" w:rsidRPr="005C53F3" w:rsidRDefault="00A758FB" w:rsidP="00990190">
      <w:pPr>
        <w:pStyle w:val="Paragraphedeliste"/>
        <w:tabs>
          <w:tab w:val="left" w:pos="7088"/>
          <w:tab w:val="left" w:pos="8222"/>
        </w:tabs>
        <w:spacing w:before="240"/>
        <w:ind w:left="709"/>
        <w:jc w:val="both"/>
        <w:rPr>
          <w:rFonts w:ascii="Arial" w:hAnsi="Arial" w:cs="Arial"/>
          <w:b/>
          <w:szCs w:val="24"/>
        </w:rPr>
      </w:pPr>
    </w:p>
    <w:p w14:paraId="5D610FEB" w14:textId="77777777" w:rsidR="00A758FB" w:rsidRPr="005C53F3" w:rsidRDefault="00A758FB" w:rsidP="00990190">
      <w:pPr>
        <w:pStyle w:val="Paragraphedeliste"/>
        <w:tabs>
          <w:tab w:val="left" w:pos="7088"/>
          <w:tab w:val="left" w:pos="8222"/>
        </w:tabs>
        <w:spacing w:before="240"/>
        <w:ind w:left="709"/>
        <w:jc w:val="both"/>
        <w:rPr>
          <w:rFonts w:ascii="Arial" w:hAnsi="Arial" w:cs="Arial"/>
          <w:b/>
          <w:szCs w:val="24"/>
        </w:rPr>
      </w:pPr>
    </w:p>
    <w:p w14:paraId="47CEE37F" w14:textId="77777777" w:rsidR="00A758FB" w:rsidRPr="005C53F3" w:rsidRDefault="00A758FB" w:rsidP="00990190">
      <w:pPr>
        <w:pStyle w:val="Paragraphedeliste"/>
        <w:tabs>
          <w:tab w:val="left" w:pos="7088"/>
          <w:tab w:val="left" w:pos="8222"/>
        </w:tabs>
        <w:spacing w:before="240"/>
        <w:ind w:left="709"/>
        <w:jc w:val="both"/>
        <w:rPr>
          <w:rFonts w:ascii="Arial" w:hAnsi="Arial" w:cs="Arial"/>
          <w:b/>
          <w:szCs w:val="24"/>
        </w:rPr>
      </w:pPr>
    </w:p>
    <w:p w14:paraId="0D917A14" w14:textId="6FAC809C" w:rsidR="00B56DED" w:rsidRPr="005C53F3" w:rsidRDefault="001C0B36" w:rsidP="00990190">
      <w:pPr>
        <w:pStyle w:val="Paragraphedeliste"/>
        <w:tabs>
          <w:tab w:val="left" w:pos="7088"/>
          <w:tab w:val="left" w:pos="8222"/>
        </w:tabs>
        <w:spacing w:before="240"/>
        <w:ind w:left="709"/>
        <w:jc w:val="both"/>
        <w:rPr>
          <w:rFonts w:ascii="Arial" w:hAnsi="Arial" w:cs="Arial"/>
          <w:b/>
          <w:szCs w:val="24"/>
        </w:rPr>
      </w:pPr>
      <w:r w:rsidRPr="005C53F3">
        <w:rPr>
          <w:rFonts w:ascii="Arial" w:hAnsi="Arial" w:cs="Arial"/>
          <w:b/>
          <w:szCs w:val="24"/>
        </w:rPr>
        <w:t xml:space="preserve">             </w:t>
      </w:r>
    </w:p>
    <w:p w14:paraId="21051C7F" w14:textId="77777777" w:rsidR="00D16CA3" w:rsidRPr="005C53F3" w:rsidRDefault="00D16CA3" w:rsidP="00EA53AB">
      <w:pPr>
        <w:spacing w:before="240"/>
        <w:ind w:firstLine="708"/>
        <w:rPr>
          <w:rFonts w:ascii="Arial" w:hAnsi="Arial" w:cs="Arial"/>
          <w:szCs w:val="24"/>
        </w:rPr>
      </w:pPr>
      <w:r w:rsidRPr="005C53F3">
        <w:rPr>
          <w:rFonts w:ascii="Arial" w:hAnsi="Arial" w:cs="Arial"/>
          <w:szCs w:val="24"/>
        </w:rPr>
        <w:t>Merci de cocher les</w:t>
      </w:r>
      <w:r w:rsidR="000A4E7A" w:rsidRPr="005C53F3">
        <w:rPr>
          <w:rFonts w:ascii="Arial" w:hAnsi="Arial" w:cs="Arial"/>
          <w:szCs w:val="24"/>
        </w:rPr>
        <w:t xml:space="preserve"> spectacles</w:t>
      </w:r>
      <w:r w:rsidRPr="005C53F3">
        <w:rPr>
          <w:rFonts w:ascii="Arial" w:hAnsi="Arial" w:cs="Arial"/>
          <w:szCs w:val="24"/>
        </w:rPr>
        <w:t xml:space="preserve"> </w:t>
      </w:r>
      <w:r w:rsidR="000A4E7A" w:rsidRPr="005C53F3">
        <w:rPr>
          <w:rFonts w:ascii="Arial" w:hAnsi="Arial" w:cs="Arial"/>
          <w:szCs w:val="24"/>
        </w:rPr>
        <w:t>de votre choix</w:t>
      </w:r>
      <w:r w:rsidR="00733BA7" w:rsidRPr="005C53F3">
        <w:rPr>
          <w:rFonts w:ascii="Arial" w:hAnsi="Arial" w:cs="Arial"/>
          <w:szCs w:val="24"/>
        </w:rPr>
        <w:t xml:space="preserve"> </w:t>
      </w:r>
      <w:r w:rsidRPr="005C53F3">
        <w:rPr>
          <w:rFonts w:ascii="Arial" w:hAnsi="Arial" w:cs="Arial"/>
          <w:szCs w:val="24"/>
        </w:rPr>
        <w:t>:</w:t>
      </w:r>
    </w:p>
    <w:p w14:paraId="4438AB65" w14:textId="7E15D375" w:rsidR="00346C7D" w:rsidRPr="00FE5C84" w:rsidRDefault="00D16CA3" w:rsidP="00FE5C84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5C53F3">
        <w:rPr>
          <w:rFonts w:ascii="Arial" w:hAnsi="Arial" w:cs="Arial"/>
          <w:szCs w:val="24"/>
        </w:rPr>
        <w:t xml:space="preserve">1 </w:t>
      </w:r>
      <w:r w:rsidRPr="005C53F3">
        <w:rPr>
          <w:rFonts w:ascii="Arial" w:hAnsi="Arial" w:cs="Arial"/>
          <w:szCs w:val="24"/>
        </w:rPr>
        <w:sym w:font="Webdings" w:char="F063"/>
      </w:r>
      <w:r w:rsidRPr="005C53F3">
        <w:rPr>
          <w:rFonts w:ascii="Arial" w:hAnsi="Arial" w:cs="Arial"/>
          <w:szCs w:val="24"/>
        </w:rPr>
        <w:t xml:space="preserve"> </w:t>
      </w:r>
      <w:r w:rsidRPr="005C53F3">
        <w:rPr>
          <w:rFonts w:ascii="Arial" w:hAnsi="Arial" w:cs="Arial"/>
          <w:szCs w:val="24"/>
        </w:rPr>
        <w:tab/>
        <w:t xml:space="preserve">2 </w:t>
      </w:r>
      <w:r w:rsidRPr="005C53F3">
        <w:rPr>
          <w:rFonts w:ascii="Arial" w:hAnsi="Arial" w:cs="Arial"/>
          <w:szCs w:val="24"/>
        </w:rPr>
        <w:sym w:font="Webdings" w:char="F063"/>
      </w:r>
      <w:r w:rsidRPr="005C53F3">
        <w:rPr>
          <w:rFonts w:ascii="Arial" w:hAnsi="Arial" w:cs="Arial"/>
          <w:szCs w:val="24"/>
        </w:rPr>
        <w:tab/>
        <w:t xml:space="preserve">3 </w:t>
      </w:r>
      <w:r w:rsidRPr="005C53F3">
        <w:rPr>
          <w:rFonts w:ascii="Arial" w:hAnsi="Arial" w:cs="Arial"/>
          <w:szCs w:val="24"/>
        </w:rPr>
        <w:sym w:font="Webdings" w:char="F063"/>
      </w:r>
      <w:r w:rsidRPr="005C53F3">
        <w:rPr>
          <w:rFonts w:ascii="Arial" w:hAnsi="Arial" w:cs="Arial"/>
          <w:szCs w:val="24"/>
        </w:rPr>
        <w:tab/>
        <w:t xml:space="preserve">4 </w:t>
      </w:r>
      <w:r w:rsidRPr="005C53F3">
        <w:rPr>
          <w:rFonts w:ascii="Arial" w:hAnsi="Arial" w:cs="Arial"/>
          <w:szCs w:val="24"/>
        </w:rPr>
        <w:sym w:font="Webdings" w:char="F063"/>
      </w:r>
      <w:r w:rsidRPr="005C53F3">
        <w:rPr>
          <w:rFonts w:ascii="Arial" w:hAnsi="Arial" w:cs="Arial"/>
          <w:szCs w:val="24"/>
        </w:rPr>
        <w:tab/>
        <w:t xml:space="preserve">5 </w:t>
      </w:r>
      <w:r w:rsidRPr="005C53F3">
        <w:rPr>
          <w:rFonts w:ascii="Arial" w:hAnsi="Arial" w:cs="Arial"/>
          <w:szCs w:val="24"/>
        </w:rPr>
        <w:sym w:font="Webdings" w:char="F063"/>
      </w:r>
      <w:r w:rsidR="00346C7D" w:rsidRPr="005C53F3">
        <w:rPr>
          <w:rFonts w:ascii="Arial" w:hAnsi="Arial" w:cs="Arial"/>
          <w:szCs w:val="24"/>
        </w:rPr>
        <w:tab/>
      </w:r>
      <w:r w:rsidRPr="005C53F3">
        <w:rPr>
          <w:rFonts w:ascii="Arial" w:hAnsi="Arial" w:cs="Arial"/>
          <w:szCs w:val="24"/>
        </w:rPr>
        <w:t xml:space="preserve">6 </w:t>
      </w:r>
      <w:r w:rsidRPr="005C53F3">
        <w:rPr>
          <w:rFonts w:ascii="Arial" w:hAnsi="Arial" w:cs="Arial"/>
          <w:szCs w:val="24"/>
        </w:rPr>
        <w:sym w:font="Webdings" w:char="F063"/>
      </w:r>
      <w:r w:rsidRPr="005C53F3">
        <w:rPr>
          <w:rFonts w:ascii="Arial" w:hAnsi="Arial" w:cs="Arial"/>
          <w:szCs w:val="24"/>
        </w:rPr>
        <w:t xml:space="preserve"> </w:t>
      </w:r>
      <w:r w:rsidRPr="005C53F3">
        <w:rPr>
          <w:rFonts w:ascii="Arial" w:hAnsi="Arial" w:cs="Arial"/>
          <w:szCs w:val="24"/>
        </w:rPr>
        <w:tab/>
        <w:t xml:space="preserve">7 </w:t>
      </w:r>
      <w:r w:rsidRPr="005C53F3">
        <w:rPr>
          <w:rFonts w:ascii="Arial" w:hAnsi="Arial" w:cs="Arial"/>
          <w:szCs w:val="24"/>
        </w:rPr>
        <w:sym w:font="Webdings" w:char="F063"/>
      </w:r>
      <w:r w:rsidRPr="005C53F3">
        <w:rPr>
          <w:rFonts w:ascii="Arial" w:hAnsi="Arial" w:cs="Arial"/>
          <w:szCs w:val="24"/>
        </w:rPr>
        <w:tab/>
        <w:t xml:space="preserve">8 </w:t>
      </w:r>
      <w:r w:rsidRPr="005C53F3">
        <w:rPr>
          <w:rFonts w:ascii="Arial" w:hAnsi="Arial" w:cs="Arial"/>
          <w:szCs w:val="24"/>
        </w:rPr>
        <w:sym w:font="Webdings" w:char="F063"/>
      </w:r>
      <w:r w:rsidRPr="005C53F3">
        <w:rPr>
          <w:rFonts w:ascii="Arial" w:hAnsi="Arial" w:cs="Arial"/>
          <w:szCs w:val="24"/>
        </w:rPr>
        <w:tab/>
        <w:t xml:space="preserve">9 </w:t>
      </w:r>
      <w:r w:rsidRPr="005C53F3">
        <w:rPr>
          <w:rFonts w:ascii="Arial" w:hAnsi="Arial" w:cs="Arial"/>
          <w:szCs w:val="24"/>
        </w:rPr>
        <w:sym w:font="Webdings" w:char="F063"/>
      </w:r>
      <w:r w:rsidRPr="005C53F3">
        <w:rPr>
          <w:rFonts w:ascii="Arial" w:hAnsi="Arial" w:cs="Arial"/>
          <w:szCs w:val="24"/>
        </w:rPr>
        <w:tab/>
        <w:t xml:space="preserve">10 </w:t>
      </w:r>
      <w:r w:rsidRPr="005C53F3">
        <w:rPr>
          <w:rFonts w:ascii="Arial" w:hAnsi="Arial" w:cs="Arial"/>
          <w:szCs w:val="24"/>
        </w:rPr>
        <w:sym w:font="Webdings" w:char="F063"/>
      </w:r>
      <w:r w:rsidR="00524D4C" w:rsidRPr="005C53F3">
        <w:rPr>
          <w:rFonts w:ascii="Arial" w:hAnsi="Arial" w:cs="Arial"/>
          <w:szCs w:val="24"/>
        </w:rPr>
        <w:tab/>
      </w:r>
      <w:r w:rsidR="00346C7D">
        <w:rPr>
          <w:rFonts w:ascii="DINOT" w:hAnsi="DINOT"/>
          <w:sz w:val="24"/>
          <w:szCs w:val="24"/>
        </w:rPr>
        <w:br w:type="page"/>
      </w:r>
    </w:p>
    <w:p w14:paraId="4D141396" w14:textId="77777777" w:rsidR="0026200F" w:rsidRPr="0026200F" w:rsidRDefault="0026200F" w:rsidP="0026200F">
      <w:pPr>
        <w:pStyle w:val="Paragraphedeliste"/>
        <w:tabs>
          <w:tab w:val="left" w:pos="7088"/>
          <w:tab w:val="left" w:pos="8222"/>
        </w:tabs>
        <w:spacing w:before="240"/>
        <w:ind w:left="709"/>
        <w:jc w:val="both"/>
        <w:rPr>
          <w:rFonts w:ascii="DINOT" w:hAnsi="DINOT"/>
          <w:sz w:val="24"/>
          <w:szCs w:val="24"/>
        </w:rPr>
      </w:pPr>
    </w:p>
    <w:p w14:paraId="16404FCA" w14:textId="77777777" w:rsidR="001C0B36" w:rsidRPr="00423765" w:rsidRDefault="001C0B36" w:rsidP="001C0B36">
      <w:pPr>
        <w:pStyle w:val="Paragraphedeliste"/>
        <w:numPr>
          <w:ilvl w:val="0"/>
          <w:numId w:val="3"/>
        </w:numPr>
        <w:tabs>
          <w:tab w:val="left" w:pos="7088"/>
          <w:tab w:val="left" w:pos="8222"/>
        </w:tabs>
        <w:spacing w:before="240"/>
        <w:rPr>
          <w:rFonts w:ascii="DINOT" w:hAnsi="DINOT"/>
          <w:b/>
          <w:sz w:val="40"/>
          <w:szCs w:val="40"/>
        </w:rPr>
      </w:pPr>
      <w:r w:rsidRPr="00423765">
        <w:rPr>
          <w:rFonts w:ascii="DINOT" w:hAnsi="DINOT"/>
          <w:b/>
          <w:sz w:val="40"/>
          <w:szCs w:val="40"/>
        </w:rPr>
        <w:t>Pour aller plus loin</w:t>
      </w:r>
    </w:p>
    <w:p w14:paraId="3C41BA3F" w14:textId="143F5BCC" w:rsidR="001C0B36" w:rsidRPr="005605CA" w:rsidRDefault="001C0B36" w:rsidP="001C0B36">
      <w:pPr>
        <w:jc w:val="both"/>
        <w:rPr>
          <w:rFonts w:ascii="Arial" w:hAnsi="Arial" w:cs="Arial"/>
          <w:sz w:val="20"/>
        </w:rPr>
      </w:pPr>
      <w:r w:rsidRPr="005605CA">
        <w:rPr>
          <w:rFonts w:ascii="Arial" w:hAnsi="Arial" w:cs="Arial"/>
          <w:sz w:val="20"/>
        </w:rPr>
        <w:t>En complément des ateliers</w:t>
      </w:r>
      <w:r w:rsidR="00503507" w:rsidRPr="005605CA">
        <w:rPr>
          <w:rFonts w:ascii="Arial" w:hAnsi="Arial" w:cs="Arial"/>
          <w:sz w:val="20"/>
        </w:rPr>
        <w:t xml:space="preserve"> et spectacles</w:t>
      </w:r>
      <w:r w:rsidRPr="005605CA">
        <w:rPr>
          <w:rFonts w:ascii="Arial" w:hAnsi="Arial" w:cs="Arial"/>
          <w:sz w:val="20"/>
        </w:rPr>
        <w:t xml:space="preserve">, </w:t>
      </w:r>
      <w:r w:rsidR="00722D71" w:rsidRPr="005605CA">
        <w:rPr>
          <w:rFonts w:ascii="Arial" w:hAnsi="Arial" w:cs="Arial"/>
          <w:sz w:val="20"/>
        </w:rPr>
        <w:t>Clermont Auvergne Opéra</w:t>
      </w:r>
      <w:r w:rsidRPr="005605CA">
        <w:rPr>
          <w:rFonts w:ascii="Arial" w:hAnsi="Arial" w:cs="Arial"/>
          <w:sz w:val="20"/>
        </w:rPr>
        <w:t xml:space="preserve"> propose un parcours de médiation en lien av</w:t>
      </w:r>
      <w:r w:rsidR="001F1511" w:rsidRPr="005605CA">
        <w:rPr>
          <w:rFonts w:ascii="Arial" w:hAnsi="Arial" w:cs="Arial"/>
          <w:sz w:val="20"/>
        </w:rPr>
        <w:t>ec les œuvres programmées en 2020-2021</w:t>
      </w:r>
      <w:r w:rsidRPr="005605CA">
        <w:rPr>
          <w:rFonts w:ascii="Arial" w:hAnsi="Arial" w:cs="Arial"/>
          <w:sz w:val="20"/>
        </w:rPr>
        <w:t xml:space="preserve"> : </w:t>
      </w:r>
    </w:p>
    <w:p w14:paraId="4092CFC3" w14:textId="77777777" w:rsidR="001C0B36" w:rsidRPr="005605CA" w:rsidRDefault="001C0B36" w:rsidP="00503507">
      <w:pPr>
        <w:pStyle w:val="Paragraphedeliste"/>
        <w:numPr>
          <w:ilvl w:val="0"/>
          <w:numId w:val="5"/>
        </w:numPr>
        <w:spacing w:after="0"/>
        <w:ind w:left="1134" w:hanging="283"/>
        <w:jc w:val="both"/>
        <w:rPr>
          <w:rFonts w:ascii="Arial" w:hAnsi="Arial" w:cs="Arial"/>
          <w:sz w:val="20"/>
        </w:rPr>
      </w:pPr>
      <w:r w:rsidRPr="005605CA">
        <w:rPr>
          <w:rFonts w:ascii="Arial" w:hAnsi="Arial" w:cs="Arial"/>
          <w:b/>
          <w:sz w:val="20"/>
        </w:rPr>
        <w:t>Assister à une répétition*</w:t>
      </w:r>
      <w:r w:rsidRPr="005605CA">
        <w:rPr>
          <w:rFonts w:ascii="Arial" w:hAnsi="Arial" w:cs="Arial"/>
          <w:sz w:val="20"/>
        </w:rPr>
        <w:t xml:space="preserve"> </w:t>
      </w:r>
      <w:r w:rsidRPr="005605CA">
        <w:rPr>
          <w:rFonts w:ascii="Arial" w:hAnsi="Arial" w:cs="Arial"/>
          <w:i/>
          <w:color w:val="FF0000"/>
          <w:sz w:val="20"/>
        </w:rPr>
        <w:t>Participation gratuite.</w:t>
      </w:r>
    </w:p>
    <w:p w14:paraId="5B39539D" w14:textId="77777777" w:rsidR="001C0B36" w:rsidRPr="005605CA" w:rsidRDefault="001C0B36" w:rsidP="00503507">
      <w:pPr>
        <w:pStyle w:val="Paragraphedeliste"/>
        <w:spacing w:after="0"/>
        <w:ind w:left="1134"/>
        <w:jc w:val="both"/>
        <w:rPr>
          <w:rFonts w:ascii="Arial" w:hAnsi="Arial" w:cs="Arial"/>
          <w:sz w:val="20"/>
        </w:rPr>
      </w:pPr>
    </w:p>
    <w:p w14:paraId="41499DD4" w14:textId="77777777" w:rsidR="001C0B36" w:rsidRPr="005605CA" w:rsidRDefault="001C0B36" w:rsidP="00503507">
      <w:pPr>
        <w:pStyle w:val="Paragraphedeliste"/>
        <w:numPr>
          <w:ilvl w:val="0"/>
          <w:numId w:val="5"/>
        </w:numPr>
        <w:spacing w:after="0"/>
        <w:ind w:left="1134" w:hanging="283"/>
        <w:jc w:val="both"/>
        <w:rPr>
          <w:rFonts w:ascii="Arial" w:hAnsi="Arial" w:cs="Arial"/>
          <w:sz w:val="20"/>
        </w:rPr>
      </w:pPr>
      <w:r w:rsidRPr="005605CA">
        <w:rPr>
          <w:rFonts w:ascii="Arial" w:hAnsi="Arial" w:cs="Arial"/>
          <w:b/>
          <w:sz w:val="20"/>
        </w:rPr>
        <w:t>Rencontrer l’équipe artistique ou technique</w:t>
      </w:r>
      <w:r w:rsidR="00503507" w:rsidRPr="005605CA">
        <w:rPr>
          <w:rFonts w:ascii="Arial" w:hAnsi="Arial" w:cs="Arial"/>
          <w:b/>
          <w:sz w:val="20"/>
        </w:rPr>
        <w:t>*</w:t>
      </w:r>
      <w:r w:rsidRPr="005605CA">
        <w:rPr>
          <w:rFonts w:ascii="Arial" w:hAnsi="Arial" w:cs="Arial"/>
          <w:sz w:val="20"/>
        </w:rPr>
        <w:t xml:space="preserve"> </w:t>
      </w:r>
      <w:r w:rsidRPr="005605CA">
        <w:rPr>
          <w:rFonts w:ascii="Arial" w:hAnsi="Arial" w:cs="Arial"/>
          <w:i/>
          <w:color w:val="FF0000"/>
          <w:sz w:val="20"/>
        </w:rPr>
        <w:t>Participation gratuite.</w:t>
      </w:r>
    </w:p>
    <w:p w14:paraId="4038A828" w14:textId="77777777" w:rsidR="001C0B36" w:rsidRPr="005605CA" w:rsidRDefault="001C0B36" w:rsidP="00503507">
      <w:pPr>
        <w:pStyle w:val="Paragraphedeliste"/>
        <w:spacing w:after="0"/>
        <w:jc w:val="both"/>
        <w:rPr>
          <w:rFonts w:ascii="Arial" w:hAnsi="Arial" w:cs="Arial"/>
          <w:sz w:val="20"/>
        </w:rPr>
      </w:pPr>
    </w:p>
    <w:p w14:paraId="5897CDB6" w14:textId="77777777" w:rsidR="00307746" w:rsidRPr="005605CA" w:rsidRDefault="001C0B36" w:rsidP="00503507">
      <w:pPr>
        <w:pStyle w:val="Paragraphedeliste"/>
        <w:numPr>
          <w:ilvl w:val="0"/>
          <w:numId w:val="5"/>
        </w:numPr>
        <w:spacing w:after="0"/>
        <w:ind w:left="1134" w:hanging="283"/>
        <w:jc w:val="both"/>
        <w:rPr>
          <w:rFonts w:ascii="Arial" w:hAnsi="Arial" w:cs="Arial"/>
          <w:sz w:val="20"/>
        </w:rPr>
      </w:pPr>
      <w:r w:rsidRPr="005605CA">
        <w:rPr>
          <w:rFonts w:ascii="Arial" w:hAnsi="Arial" w:cs="Arial"/>
          <w:b/>
          <w:sz w:val="20"/>
        </w:rPr>
        <w:t>Visiter l’Opéra-Théâtre de Clermont-Ferrand</w:t>
      </w:r>
      <w:r w:rsidR="00503507" w:rsidRPr="005605CA">
        <w:rPr>
          <w:rFonts w:ascii="Arial" w:hAnsi="Arial" w:cs="Arial"/>
          <w:b/>
          <w:sz w:val="20"/>
        </w:rPr>
        <w:t>*</w:t>
      </w:r>
      <w:r w:rsidRPr="005605CA">
        <w:rPr>
          <w:rFonts w:ascii="Arial" w:hAnsi="Arial" w:cs="Arial"/>
          <w:i/>
          <w:sz w:val="20"/>
        </w:rPr>
        <w:t xml:space="preserve"> </w:t>
      </w:r>
      <w:r w:rsidRPr="005605CA">
        <w:rPr>
          <w:rFonts w:ascii="Arial" w:hAnsi="Arial" w:cs="Arial"/>
          <w:i/>
          <w:color w:val="FF0000"/>
          <w:sz w:val="20"/>
        </w:rPr>
        <w:t>Participation gratuite.</w:t>
      </w:r>
    </w:p>
    <w:p w14:paraId="52BBAE63" w14:textId="77777777" w:rsidR="00307746" w:rsidRPr="005605CA" w:rsidRDefault="00307746" w:rsidP="00503507">
      <w:pPr>
        <w:pStyle w:val="Paragraphedeliste"/>
        <w:spacing w:after="0"/>
        <w:rPr>
          <w:rFonts w:ascii="Arial" w:hAnsi="Arial" w:cs="Arial"/>
          <w:b/>
          <w:sz w:val="20"/>
        </w:rPr>
      </w:pPr>
    </w:p>
    <w:p w14:paraId="051DDBB1" w14:textId="3E0E8474" w:rsidR="00307746" w:rsidRPr="005605CA" w:rsidRDefault="007E1943" w:rsidP="00503507">
      <w:pPr>
        <w:pStyle w:val="Paragraphedeliste"/>
        <w:numPr>
          <w:ilvl w:val="0"/>
          <w:numId w:val="5"/>
        </w:numPr>
        <w:spacing w:after="0"/>
        <w:ind w:left="1134" w:hanging="283"/>
        <w:rPr>
          <w:rFonts w:ascii="Arial" w:hAnsi="Arial" w:cs="Arial"/>
          <w:sz w:val="20"/>
        </w:rPr>
      </w:pPr>
      <w:r w:rsidRPr="005605CA">
        <w:rPr>
          <w:rFonts w:ascii="Arial" w:hAnsi="Arial" w:cs="Arial"/>
          <w:b/>
          <w:sz w:val="20"/>
        </w:rPr>
        <w:t>Voir un f</w:t>
      </w:r>
      <w:r w:rsidR="00A71740" w:rsidRPr="005605CA">
        <w:rPr>
          <w:rFonts w:ascii="Arial" w:hAnsi="Arial" w:cs="Arial"/>
          <w:b/>
          <w:sz w:val="20"/>
        </w:rPr>
        <w:t>ilm</w:t>
      </w:r>
      <w:r w:rsidR="001C0B36" w:rsidRPr="005605CA">
        <w:rPr>
          <w:rFonts w:ascii="Arial" w:hAnsi="Arial" w:cs="Arial"/>
          <w:b/>
          <w:sz w:val="20"/>
        </w:rPr>
        <w:t xml:space="preserve"> au cinéma </w:t>
      </w:r>
      <w:r w:rsidR="001C0B36" w:rsidRPr="005605CA">
        <w:rPr>
          <w:rFonts w:ascii="Arial" w:hAnsi="Arial" w:cs="Arial"/>
          <w:sz w:val="20"/>
        </w:rPr>
        <w:t>en partenariat avec</w:t>
      </w:r>
      <w:r w:rsidR="00C44DDA" w:rsidRPr="005605CA">
        <w:rPr>
          <w:rFonts w:ascii="Arial" w:hAnsi="Arial" w:cs="Arial"/>
          <w:sz w:val="20"/>
        </w:rPr>
        <w:t xml:space="preserve"> le cinéma</w:t>
      </w:r>
      <w:r w:rsidR="001C0B36" w:rsidRPr="005605CA">
        <w:rPr>
          <w:rFonts w:ascii="Arial" w:hAnsi="Arial" w:cs="Arial"/>
          <w:sz w:val="20"/>
        </w:rPr>
        <w:t xml:space="preserve"> Les Ambiances</w:t>
      </w:r>
      <w:r w:rsidR="00DE1C12" w:rsidRPr="005605CA">
        <w:rPr>
          <w:rFonts w:ascii="Arial" w:hAnsi="Arial" w:cs="Arial"/>
          <w:b/>
          <w:sz w:val="20"/>
        </w:rPr>
        <w:t> :</w:t>
      </w:r>
      <w:r w:rsidR="00307746" w:rsidRPr="005605CA">
        <w:rPr>
          <w:rFonts w:ascii="Arial" w:hAnsi="Arial" w:cs="Arial"/>
          <w:b/>
          <w:sz w:val="20"/>
        </w:rPr>
        <w:t xml:space="preserve"> </w:t>
      </w:r>
      <w:r w:rsidR="000A4E7A" w:rsidRPr="005605CA">
        <w:rPr>
          <w:rFonts w:ascii="Arial" w:hAnsi="Arial" w:cs="Arial"/>
          <w:b/>
          <w:sz w:val="20"/>
        </w:rPr>
        <w:t xml:space="preserve">                                                    </w:t>
      </w:r>
      <w:r w:rsidR="00307746" w:rsidRPr="005605CA">
        <w:rPr>
          <w:rFonts w:ascii="Arial" w:hAnsi="Arial" w:cs="Arial"/>
          <w:color w:val="FF0000"/>
          <w:sz w:val="20"/>
        </w:rPr>
        <w:t>(4€ / élève et gratuit pour les accompagnateurs).</w:t>
      </w:r>
      <w:r w:rsidR="00DE1C12" w:rsidRPr="005605CA">
        <w:rPr>
          <w:rFonts w:ascii="Arial" w:hAnsi="Arial" w:cs="Arial"/>
          <w:b/>
          <w:sz w:val="20"/>
        </w:rPr>
        <w:t xml:space="preserve"> </w:t>
      </w:r>
    </w:p>
    <w:p w14:paraId="196852A0" w14:textId="464C1AC6" w:rsidR="002D1F51" w:rsidRPr="005605CA" w:rsidRDefault="002D1F51" w:rsidP="002D1F51">
      <w:pPr>
        <w:pStyle w:val="Paragraphedeliste"/>
        <w:numPr>
          <w:ilvl w:val="0"/>
          <w:numId w:val="7"/>
        </w:numPr>
        <w:tabs>
          <w:tab w:val="left" w:pos="1418"/>
        </w:tabs>
        <w:spacing w:after="0"/>
        <w:rPr>
          <w:rFonts w:ascii="Arial" w:hAnsi="Arial" w:cs="Arial"/>
          <w:sz w:val="20"/>
        </w:rPr>
      </w:pPr>
      <w:r w:rsidRPr="005605CA">
        <w:rPr>
          <w:rFonts w:ascii="Arial" w:hAnsi="Arial" w:cs="Arial"/>
          <w:i/>
          <w:iCs/>
          <w:sz w:val="20"/>
        </w:rPr>
        <w:t>Le chant de la mer</w:t>
      </w:r>
      <w:r w:rsidRPr="005605CA">
        <w:rPr>
          <w:rFonts w:ascii="Arial" w:hAnsi="Arial" w:cs="Arial"/>
          <w:sz w:val="20"/>
        </w:rPr>
        <w:t xml:space="preserve"> de Tomm Moore (à partir de 6 ans) – </w:t>
      </w:r>
      <w:r w:rsidR="00201195">
        <w:rPr>
          <w:rFonts w:ascii="Arial" w:hAnsi="Arial" w:cs="Arial"/>
          <w:sz w:val="20"/>
        </w:rPr>
        <w:t>mardi 1</w:t>
      </w:r>
      <w:r w:rsidR="00201195" w:rsidRPr="00201195">
        <w:rPr>
          <w:rFonts w:ascii="Arial" w:hAnsi="Arial" w:cs="Arial"/>
          <w:sz w:val="20"/>
          <w:vertAlign w:val="superscript"/>
        </w:rPr>
        <w:t>er</w:t>
      </w:r>
      <w:r w:rsidR="00201195">
        <w:rPr>
          <w:rFonts w:ascii="Arial" w:hAnsi="Arial" w:cs="Arial"/>
          <w:sz w:val="20"/>
        </w:rPr>
        <w:t xml:space="preserve"> décembre 2020 à 10h </w:t>
      </w:r>
    </w:p>
    <w:p w14:paraId="3890786A" w14:textId="43EA2686" w:rsidR="002D1F51" w:rsidRPr="002D1F51" w:rsidRDefault="002D1F51" w:rsidP="002D1F51">
      <w:pPr>
        <w:pStyle w:val="Paragraphedeliste"/>
        <w:numPr>
          <w:ilvl w:val="0"/>
          <w:numId w:val="7"/>
        </w:numPr>
        <w:tabs>
          <w:tab w:val="left" w:pos="1418"/>
        </w:tabs>
        <w:spacing w:after="0"/>
        <w:rPr>
          <w:rFonts w:ascii="Arial" w:hAnsi="Arial" w:cs="Arial"/>
          <w:sz w:val="20"/>
        </w:rPr>
      </w:pPr>
      <w:r w:rsidRPr="005605CA">
        <w:rPr>
          <w:rFonts w:ascii="Arial" w:hAnsi="Arial" w:cs="Arial"/>
          <w:i/>
          <w:iCs/>
          <w:sz w:val="20"/>
        </w:rPr>
        <w:t xml:space="preserve">Kerity, la maison des contes </w:t>
      </w:r>
      <w:r w:rsidRPr="005605CA">
        <w:rPr>
          <w:rFonts w:ascii="Arial" w:hAnsi="Arial" w:cs="Arial"/>
          <w:sz w:val="20"/>
        </w:rPr>
        <w:t xml:space="preserve">de Dominique Monféry (à partir de 6 ans) – </w:t>
      </w:r>
      <w:r w:rsidR="00201195">
        <w:rPr>
          <w:rFonts w:ascii="Arial" w:hAnsi="Arial" w:cs="Arial"/>
          <w:sz w:val="20"/>
        </w:rPr>
        <w:t xml:space="preserve">mardi 6 avril 2021 à 10h </w:t>
      </w:r>
      <w:bookmarkStart w:id="0" w:name="_GoBack"/>
      <w:bookmarkEnd w:id="0"/>
      <w:r w:rsidR="00201195">
        <w:rPr>
          <w:rFonts w:ascii="Arial" w:hAnsi="Arial" w:cs="Arial"/>
          <w:sz w:val="20"/>
        </w:rPr>
        <w:t xml:space="preserve"> </w:t>
      </w:r>
    </w:p>
    <w:p w14:paraId="7C50FC9D" w14:textId="71491521" w:rsidR="00740F2F" w:rsidRPr="005605CA" w:rsidRDefault="00740F2F" w:rsidP="00740F2F">
      <w:pPr>
        <w:pStyle w:val="Paragraphedeliste"/>
        <w:numPr>
          <w:ilvl w:val="0"/>
          <w:numId w:val="7"/>
        </w:numPr>
        <w:tabs>
          <w:tab w:val="left" w:pos="1418"/>
        </w:tabs>
        <w:spacing w:after="0"/>
        <w:rPr>
          <w:rFonts w:ascii="Arial" w:hAnsi="Arial" w:cs="Arial"/>
          <w:sz w:val="20"/>
        </w:rPr>
      </w:pPr>
      <w:r w:rsidRPr="005605CA">
        <w:rPr>
          <w:rFonts w:ascii="Arial" w:hAnsi="Arial" w:cs="Arial"/>
          <w:i/>
          <w:iCs/>
          <w:sz w:val="20"/>
        </w:rPr>
        <w:t>L’important c’est d’aimer</w:t>
      </w:r>
      <w:r w:rsidRPr="005605CA">
        <w:rPr>
          <w:rFonts w:ascii="Arial" w:hAnsi="Arial" w:cs="Arial"/>
          <w:sz w:val="20"/>
        </w:rPr>
        <w:t xml:space="preserve"> d’</w:t>
      </w:r>
      <w:hyperlink r:id="rId17" w:history="1">
        <w:r w:rsidRPr="005605CA">
          <w:rPr>
            <w:rFonts w:ascii="Arial" w:hAnsi="Arial" w:cs="Arial"/>
            <w:sz w:val="20"/>
          </w:rPr>
          <w:t>Andrzej Żuławski</w:t>
        </w:r>
      </w:hyperlink>
      <w:r w:rsidRPr="005605CA">
        <w:rPr>
          <w:rFonts w:ascii="Arial" w:hAnsi="Arial" w:cs="Arial"/>
          <w:sz w:val="20"/>
        </w:rPr>
        <w:t xml:space="preserve"> (à partir de 15 ans) – jeudi 19 novembre 2020 à 20h</w:t>
      </w:r>
    </w:p>
    <w:p w14:paraId="49F81137" w14:textId="4370558F" w:rsidR="00740F2F" w:rsidRPr="005605CA" w:rsidRDefault="00740F2F" w:rsidP="00740F2F">
      <w:pPr>
        <w:pStyle w:val="Paragraphedeliste"/>
        <w:numPr>
          <w:ilvl w:val="0"/>
          <w:numId w:val="7"/>
        </w:numPr>
        <w:tabs>
          <w:tab w:val="left" w:pos="1418"/>
        </w:tabs>
        <w:spacing w:after="0"/>
        <w:rPr>
          <w:rFonts w:ascii="Arial" w:hAnsi="Arial" w:cs="Arial"/>
          <w:sz w:val="20"/>
        </w:rPr>
      </w:pPr>
      <w:r w:rsidRPr="005605CA">
        <w:rPr>
          <w:rFonts w:ascii="Arial" w:hAnsi="Arial" w:cs="Arial"/>
          <w:i/>
          <w:iCs/>
          <w:sz w:val="20"/>
        </w:rPr>
        <w:t xml:space="preserve">Cinderfella </w:t>
      </w:r>
      <w:r w:rsidRPr="005605CA">
        <w:rPr>
          <w:rFonts w:ascii="Arial" w:hAnsi="Arial" w:cs="Arial"/>
          <w:sz w:val="20"/>
        </w:rPr>
        <w:t xml:space="preserve">de </w:t>
      </w:r>
      <w:hyperlink r:id="rId18" w:history="1">
        <w:r w:rsidRPr="005605CA">
          <w:rPr>
            <w:rFonts w:ascii="Arial" w:hAnsi="Arial" w:cs="Arial"/>
            <w:sz w:val="20"/>
          </w:rPr>
          <w:t>Frank Tashlin</w:t>
        </w:r>
      </w:hyperlink>
      <w:r w:rsidRPr="005605CA">
        <w:rPr>
          <w:rFonts w:ascii="Arial" w:hAnsi="Arial" w:cs="Arial"/>
          <w:sz w:val="20"/>
        </w:rPr>
        <w:t xml:space="preserve"> (à partir de 15 ans) - jeudi 14 janvier à 20h</w:t>
      </w:r>
    </w:p>
    <w:p w14:paraId="4CB94053" w14:textId="78DC2480" w:rsidR="00740F2F" w:rsidRPr="005605CA" w:rsidRDefault="00740F2F" w:rsidP="00740F2F">
      <w:pPr>
        <w:pStyle w:val="Paragraphedeliste"/>
        <w:numPr>
          <w:ilvl w:val="0"/>
          <w:numId w:val="7"/>
        </w:numPr>
        <w:tabs>
          <w:tab w:val="left" w:pos="1418"/>
        </w:tabs>
        <w:spacing w:after="0"/>
        <w:rPr>
          <w:rFonts w:ascii="Arial" w:hAnsi="Arial" w:cs="Arial"/>
          <w:sz w:val="20"/>
        </w:rPr>
      </w:pPr>
      <w:r w:rsidRPr="005605CA">
        <w:rPr>
          <w:rFonts w:ascii="Arial" w:hAnsi="Arial" w:cs="Arial"/>
          <w:i/>
          <w:iCs/>
          <w:sz w:val="20"/>
        </w:rPr>
        <w:t xml:space="preserve">Rebecca </w:t>
      </w:r>
      <w:r w:rsidRPr="005605CA">
        <w:rPr>
          <w:rFonts w:ascii="Arial" w:hAnsi="Arial" w:cs="Arial"/>
          <w:sz w:val="20"/>
        </w:rPr>
        <w:t xml:space="preserve">de </w:t>
      </w:r>
      <w:hyperlink r:id="rId19" w:tooltip="Alfred Hitchcock" w:history="1">
        <w:r w:rsidRPr="005605CA">
          <w:rPr>
            <w:rFonts w:ascii="Arial" w:hAnsi="Arial" w:cs="Arial"/>
            <w:sz w:val="20"/>
          </w:rPr>
          <w:t>Alfred Hitchcock</w:t>
        </w:r>
      </w:hyperlink>
      <w:r w:rsidRPr="005605CA">
        <w:rPr>
          <w:rFonts w:ascii="Arial" w:hAnsi="Arial" w:cs="Arial"/>
          <w:sz w:val="20"/>
        </w:rPr>
        <w:t xml:space="preserve">  (à partir de 15 ans) – Jeudi 11 mars 2021 à 20h </w:t>
      </w:r>
    </w:p>
    <w:p w14:paraId="51C4EF2C" w14:textId="3CF8C5AA" w:rsidR="001F1511" w:rsidRPr="005605CA" w:rsidRDefault="00740F2F" w:rsidP="001F1511">
      <w:pPr>
        <w:pStyle w:val="Paragraphedeliste"/>
        <w:numPr>
          <w:ilvl w:val="0"/>
          <w:numId w:val="7"/>
        </w:numPr>
        <w:tabs>
          <w:tab w:val="left" w:pos="1418"/>
        </w:tabs>
        <w:spacing w:after="0"/>
        <w:rPr>
          <w:rFonts w:ascii="Arial" w:hAnsi="Arial" w:cs="Arial"/>
          <w:sz w:val="20"/>
        </w:rPr>
      </w:pPr>
      <w:r w:rsidRPr="005605CA">
        <w:rPr>
          <w:rFonts w:ascii="Arial" w:hAnsi="Arial" w:cs="Arial"/>
          <w:i/>
          <w:iCs/>
          <w:sz w:val="20"/>
        </w:rPr>
        <w:t>Amadeus</w:t>
      </w:r>
      <w:r w:rsidRPr="005605CA">
        <w:rPr>
          <w:rFonts w:ascii="Arial" w:hAnsi="Arial" w:cs="Arial"/>
          <w:sz w:val="20"/>
        </w:rPr>
        <w:t xml:space="preserve"> de Miloš Forman (à partir de 15 ans) – Jeudi 6 mai 2021 à 20h</w:t>
      </w:r>
    </w:p>
    <w:p w14:paraId="47213B10" w14:textId="77777777" w:rsidR="00A71740" w:rsidRPr="005605CA" w:rsidRDefault="00A71740" w:rsidP="00CF1B85">
      <w:pPr>
        <w:spacing w:after="0"/>
        <w:rPr>
          <w:rFonts w:ascii="Arial" w:hAnsi="Arial" w:cs="Arial"/>
          <w:b/>
          <w:sz w:val="20"/>
        </w:rPr>
      </w:pPr>
    </w:p>
    <w:p w14:paraId="60E3B458" w14:textId="77777777" w:rsidR="00503507" w:rsidRPr="005605CA" w:rsidRDefault="001C0B36" w:rsidP="00503507">
      <w:pPr>
        <w:pStyle w:val="Paragraphedeliste"/>
        <w:numPr>
          <w:ilvl w:val="0"/>
          <w:numId w:val="5"/>
        </w:numPr>
        <w:spacing w:after="0"/>
        <w:ind w:left="1134" w:hanging="283"/>
        <w:jc w:val="both"/>
        <w:rPr>
          <w:rFonts w:ascii="Arial" w:hAnsi="Arial" w:cs="Arial"/>
          <w:sz w:val="20"/>
        </w:rPr>
      </w:pPr>
      <w:r w:rsidRPr="005605CA">
        <w:rPr>
          <w:rFonts w:ascii="Arial" w:hAnsi="Arial" w:cs="Arial"/>
          <w:b/>
          <w:sz w:val="20"/>
        </w:rPr>
        <w:t>Suivre le « Sentier des arts »</w:t>
      </w:r>
      <w:r w:rsidRPr="005605CA">
        <w:rPr>
          <w:rFonts w:ascii="Arial" w:hAnsi="Arial" w:cs="Arial"/>
          <w:sz w:val="20"/>
        </w:rPr>
        <w:t xml:space="preserve"> : désireux de s’ouvrir à tous les arts, </w:t>
      </w:r>
      <w:r w:rsidR="00940BEF" w:rsidRPr="005605CA">
        <w:rPr>
          <w:rFonts w:ascii="Arial" w:hAnsi="Arial" w:cs="Arial"/>
          <w:sz w:val="20"/>
        </w:rPr>
        <w:t>Clermont Auvergne Opéra</w:t>
      </w:r>
      <w:r w:rsidRPr="005605CA">
        <w:rPr>
          <w:rFonts w:ascii="Arial" w:hAnsi="Arial" w:cs="Arial"/>
          <w:sz w:val="20"/>
        </w:rPr>
        <w:t xml:space="preserve"> cultive un lien privilégié avec les institutions culturelles régionales. Des visites et ateliers vous sont ainsi proposés en relation avec la programmation lyrique : Centre Nat</w:t>
      </w:r>
      <w:r w:rsidR="00702417" w:rsidRPr="005605CA">
        <w:rPr>
          <w:rFonts w:ascii="Arial" w:hAnsi="Arial" w:cs="Arial"/>
          <w:sz w:val="20"/>
        </w:rPr>
        <w:t>ional du Costume de Scène (</w:t>
      </w:r>
      <w:r w:rsidRPr="005605CA">
        <w:rPr>
          <w:rFonts w:ascii="Arial" w:hAnsi="Arial" w:cs="Arial"/>
          <w:sz w:val="20"/>
        </w:rPr>
        <w:t>Moulins),</w:t>
      </w:r>
      <w:r w:rsidR="00733BA7" w:rsidRPr="005605CA">
        <w:rPr>
          <w:rFonts w:ascii="Arial" w:hAnsi="Arial" w:cs="Arial"/>
          <w:sz w:val="20"/>
        </w:rPr>
        <w:t xml:space="preserve"> Musée de l’illustration jeunesse (Moulins)</w:t>
      </w:r>
      <w:r w:rsidR="00736630" w:rsidRPr="005605CA">
        <w:rPr>
          <w:rFonts w:ascii="Arial" w:hAnsi="Arial" w:cs="Arial"/>
          <w:sz w:val="20"/>
        </w:rPr>
        <w:t>,</w:t>
      </w:r>
      <w:r w:rsidRPr="005605CA">
        <w:rPr>
          <w:rFonts w:ascii="Arial" w:hAnsi="Arial" w:cs="Arial"/>
          <w:sz w:val="20"/>
        </w:rPr>
        <w:t xml:space="preserve"> Fond Régional d’Art Contempora</w:t>
      </w:r>
      <w:r w:rsidR="00702417" w:rsidRPr="005605CA">
        <w:rPr>
          <w:rFonts w:ascii="Arial" w:hAnsi="Arial" w:cs="Arial"/>
          <w:sz w:val="20"/>
        </w:rPr>
        <w:t>in Auvergne (Clermont-</w:t>
      </w:r>
      <w:proofErr w:type="spellStart"/>
      <w:r w:rsidR="00702417" w:rsidRPr="005605CA">
        <w:rPr>
          <w:rFonts w:ascii="Arial" w:hAnsi="Arial" w:cs="Arial"/>
          <w:sz w:val="20"/>
        </w:rPr>
        <w:t>fd</w:t>
      </w:r>
      <w:proofErr w:type="spellEnd"/>
      <w:r w:rsidRPr="005605CA">
        <w:rPr>
          <w:rFonts w:ascii="Arial" w:hAnsi="Arial" w:cs="Arial"/>
          <w:sz w:val="20"/>
        </w:rPr>
        <w:t xml:space="preserve">), Musée d’Art Roger </w:t>
      </w:r>
      <w:proofErr w:type="spellStart"/>
      <w:r w:rsidRPr="005605CA">
        <w:rPr>
          <w:rFonts w:ascii="Arial" w:hAnsi="Arial" w:cs="Arial"/>
          <w:sz w:val="20"/>
        </w:rPr>
        <w:t>Quilliot</w:t>
      </w:r>
      <w:proofErr w:type="spellEnd"/>
      <w:r w:rsidR="00A46B1B" w:rsidRPr="005605CA">
        <w:rPr>
          <w:rFonts w:ascii="Arial" w:hAnsi="Arial" w:cs="Arial"/>
          <w:sz w:val="20"/>
        </w:rPr>
        <w:t xml:space="preserve"> </w:t>
      </w:r>
      <w:r w:rsidR="00702417" w:rsidRPr="005605CA">
        <w:rPr>
          <w:rFonts w:ascii="Arial" w:hAnsi="Arial" w:cs="Arial"/>
          <w:sz w:val="20"/>
        </w:rPr>
        <w:t>(Clermont-</w:t>
      </w:r>
      <w:proofErr w:type="spellStart"/>
      <w:r w:rsidR="00702417" w:rsidRPr="005605CA">
        <w:rPr>
          <w:rFonts w:ascii="Arial" w:hAnsi="Arial" w:cs="Arial"/>
          <w:sz w:val="20"/>
        </w:rPr>
        <w:t>fd</w:t>
      </w:r>
      <w:proofErr w:type="spellEnd"/>
      <w:r w:rsidR="00702417" w:rsidRPr="005605CA">
        <w:rPr>
          <w:rFonts w:ascii="Arial" w:hAnsi="Arial" w:cs="Arial"/>
          <w:sz w:val="20"/>
        </w:rPr>
        <w:t>)</w:t>
      </w:r>
      <w:r w:rsidRPr="005605CA">
        <w:rPr>
          <w:rFonts w:ascii="Arial" w:hAnsi="Arial" w:cs="Arial"/>
          <w:sz w:val="20"/>
        </w:rPr>
        <w:t>, Musée des musiques populaires (Montluçon)</w:t>
      </w:r>
      <w:r w:rsidR="00783666" w:rsidRPr="005605CA">
        <w:rPr>
          <w:rFonts w:ascii="Arial" w:hAnsi="Arial" w:cs="Arial"/>
          <w:sz w:val="20"/>
        </w:rPr>
        <w:t xml:space="preserve"> – </w:t>
      </w:r>
      <w:r w:rsidR="00783666" w:rsidRPr="005605CA">
        <w:rPr>
          <w:rFonts w:ascii="Arial" w:hAnsi="Arial" w:cs="Arial"/>
          <w:color w:val="FF0000"/>
          <w:sz w:val="20"/>
        </w:rPr>
        <w:t>gratuit ou payant en fonction des structures</w:t>
      </w:r>
    </w:p>
    <w:p w14:paraId="1A8A8483" w14:textId="77777777" w:rsidR="007E1943" w:rsidRPr="005605CA" w:rsidRDefault="007E1943" w:rsidP="007E1943">
      <w:pPr>
        <w:pStyle w:val="Paragraphedeliste"/>
        <w:spacing w:after="0"/>
        <w:ind w:left="1134"/>
        <w:jc w:val="both"/>
        <w:rPr>
          <w:rFonts w:ascii="Arial" w:hAnsi="Arial" w:cs="Arial"/>
          <w:sz w:val="20"/>
        </w:rPr>
      </w:pPr>
    </w:p>
    <w:p w14:paraId="4F0A68AF" w14:textId="77777777" w:rsidR="00503507" w:rsidRPr="005605CA" w:rsidRDefault="00503507" w:rsidP="00503507">
      <w:pPr>
        <w:pStyle w:val="Paragraphedeliste"/>
        <w:numPr>
          <w:ilvl w:val="0"/>
          <w:numId w:val="5"/>
        </w:numPr>
        <w:spacing w:after="0"/>
        <w:ind w:left="1134" w:hanging="283"/>
        <w:jc w:val="both"/>
        <w:rPr>
          <w:rFonts w:ascii="Arial" w:hAnsi="Arial" w:cs="Arial"/>
          <w:sz w:val="20"/>
        </w:rPr>
      </w:pPr>
      <w:r w:rsidRPr="005605CA">
        <w:rPr>
          <w:rFonts w:ascii="Arial" w:hAnsi="Arial" w:cs="Arial"/>
          <w:b/>
          <w:sz w:val="20"/>
        </w:rPr>
        <w:t>Participer au Prix de la jeune critique</w:t>
      </w:r>
      <w:r w:rsidRPr="005605CA">
        <w:rPr>
          <w:rFonts w:ascii="Arial" w:hAnsi="Arial" w:cs="Arial"/>
          <w:sz w:val="20"/>
        </w:rPr>
        <w:t> </w:t>
      </w:r>
      <w:r w:rsidR="007E1943" w:rsidRPr="005605CA">
        <w:rPr>
          <w:rFonts w:ascii="Arial" w:hAnsi="Arial" w:cs="Arial"/>
          <w:sz w:val="20"/>
        </w:rPr>
        <w:t xml:space="preserve">(11-17 ans) </w:t>
      </w:r>
      <w:r w:rsidRPr="005605CA">
        <w:rPr>
          <w:rFonts w:ascii="Arial" w:hAnsi="Arial" w:cs="Arial"/>
          <w:sz w:val="20"/>
        </w:rPr>
        <w:t>: avec la Fondation Varenne.</w:t>
      </w:r>
    </w:p>
    <w:p w14:paraId="4F5CDE83" w14:textId="127B0625" w:rsidR="005F2ED3" w:rsidRDefault="00503507" w:rsidP="007E1943">
      <w:pPr>
        <w:pStyle w:val="Paragraphedeliste"/>
        <w:spacing w:after="0"/>
        <w:ind w:left="1134"/>
        <w:jc w:val="both"/>
        <w:rPr>
          <w:rFonts w:ascii="Arial" w:hAnsi="Arial" w:cs="Arial"/>
          <w:i/>
          <w:color w:val="FF0000"/>
          <w:sz w:val="20"/>
        </w:rPr>
      </w:pPr>
      <w:r w:rsidRPr="005605CA">
        <w:rPr>
          <w:rFonts w:ascii="Arial" w:hAnsi="Arial" w:cs="Arial"/>
          <w:sz w:val="20"/>
        </w:rPr>
        <w:t xml:space="preserve">Un journaliste </w:t>
      </w:r>
      <w:r w:rsidR="007E1943" w:rsidRPr="005605CA">
        <w:rPr>
          <w:rFonts w:ascii="Arial" w:hAnsi="Arial" w:cs="Arial"/>
          <w:sz w:val="20"/>
        </w:rPr>
        <w:t>intervient en classe puis</w:t>
      </w:r>
      <w:r w:rsidRPr="005605CA">
        <w:rPr>
          <w:rFonts w:ascii="Arial" w:hAnsi="Arial" w:cs="Arial"/>
          <w:sz w:val="20"/>
        </w:rPr>
        <w:t xml:space="preserve"> les élèves rédigent une critique</w:t>
      </w:r>
      <w:r w:rsidR="007E1943" w:rsidRPr="005605CA">
        <w:rPr>
          <w:rFonts w:ascii="Arial" w:hAnsi="Arial" w:cs="Arial"/>
          <w:sz w:val="20"/>
        </w:rPr>
        <w:t xml:space="preserve"> suite aux spectacles suivants </w:t>
      </w:r>
      <w:r w:rsidR="009F2087" w:rsidRPr="005605CA">
        <w:rPr>
          <w:rFonts w:ascii="Arial" w:hAnsi="Arial" w:cs="Arial"/>
          <w:i/>
          <w:sz w:val="20"/>
        </w:rPr>
        <w:t>La Cenerentola</w:t>
      </w:r>
      <w:r w:rsidR="007E1943" w:rsidRPr="005605CA">
        <w:rPr>
          <w:rFonts w:ascii="Arial" w:hAnsi="Arial" w:cs="Arial"/>
          <w:i/>
          <w:sz w:val="20"/>
        </w:rPr>
        <w:t xml:space="preserve">, </w:t>
      </w:r>
      <w:r w:rsidR="009F2087" w:rsidRPr="005605CA">
        <w:rPr>
          <w:rFonts w:ascii="Arial" w:eastAsia="Times New Roman" w:hAnsi="Arial" w:cs="Arial"/>
          <w:i/>
          <w:color w:val="00000A"/>
          <w:sz w:val="20"/>
          <w:szCs w:val="20"/>
          <w:lang w:eastAsia="fr-FR"/>
        </w:rPr>
        <w:t>Lucia di Lammermoor</w:t>
      </w:r>
      <w:r w:rsidR="009F2087" w:rsidRPr="005605CA">
        <w:rPr>
          <w:rFonts w:ascii="Arial" w:hAnsi="Arial" w:cs="Arial"/>
          <w:i/>
          <w:sz w:val="20"/>
        </w:rPr>
        <w:t xml:space="preserve">, </w:t>
      </w:r>
      <w:r w:rsidR="009F2087" w:rsidRPr="005605CA">
        <w:rPr>
          <w:rFonts w:ascii="Arial" w:eastAsia="Times New Roman" w:hAnsi="Arial" w:cs="Arial"/>
          <w:i/>
          <w:color w:val="00000A"/>
          <w:sz w:val="20"/>
          <w:szCs w:val="20"/>
          <w:lang w:eastAsia="fr-FR"/>
        </w:rPr>
        <w:t>Bastien et Bastienne / Mozart et Salieri</w:t>
      </w:r>
      <w:r w:rsidR="007E1943" w:rsidRPr="005605CA">
        <w:rPr>
          <w:rFonts w:ascii="Arial" w:hAnsi="Arial" w:cs="Arial"/>
          <w:i/>
          <w:sz w:val="20"/>
        </w:rPr>
        <w:t xml:space="preserve">. </w:t>
      </w:r>
      <w:r w:rsidR="007E1943" w:rsidRPr="005605CA">
        <w:rPr>
          <w:rFonts w:ascii="Arial" w:hAnsi="Arial" w:cs="Arial"/>
          <w:sz w:val="20"/>
        </w:rPr>
        <w:t>Une remise</w:t>
      </w:r>
      <w:r w:rsidR="00370793" w:rsidRPr="005605CA">
        <w:rPr>
          <w:rFonts w:ascii="Arial" w:hAnsi="Arial" w:cs="Arial"/>
          <w:sz w:val="20"/>
        </w:rPr>
        <w:t xml:space="preserve"> des prix aura lieu en juin 2021</w:t>
      </w:r>
      <w:r w:rsidR="007E1943" w:rsidRPr="005605CA">
        <w:rPr>
          <w:rFonts w:ascii="Arial" w:hAnsi="Arial" w:cs="Arial"/>
          <w:sz w:val="20"/>
        </w:rPr>
        <w:t xml:space="preserve"> à Clermont-Ferrand.</w:t>
      </w:r>
      <w:r w:rsidR="00783666" w:rsidRPr="005605CA">
        <w:rPr>
          <w:rFonts w:ascii="Arial" w:hAnsi="Arial" w:cs="Arial"/>
          <w:i/>
          <w:color w:val="FF0000"/>
          <w:sz w:val="20"/>
        </w:rPr>
        <w:t xml:space="preserve"> Participation gratuite.</w:t>
      </w:r>
    </w:p>
    <w:p w14:paraId="05081E52" w14:textId="77777777" w:rsidR="005F2ED3" w:rsidRDefault="005F2ED3" w:rsidP="007E1943">
      <w:pPr>
        <w:pStyle w:val="Paragraphedeliste"/>
        <w:spacing w:after="0"/>
        <w:ind w:left="1134"/>
        <w:jc w:val="both"/>
        <w:rPr>
          <w:rFonts w:ascii="Arial" w:hAnsi="Arial" w:cs="Arial"/>
          <w:i/>
          <w:color w:val="FF0000"/>
          <w:sz w:val="20"/>
        </w:rPr>
      </w:pPr>
    </w:p>
    <w:p w14:paraId="00B77CA2" w14:textId="62A147EA" w:rsidR="005F2ED3" w:rsidRPr="00371796" w:rsidRDefault="005F2ED3" w:rsidP="005F2ED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5605CA">
        <w:rPr>
          <w:rFonts w:ascii="Arial" w:eastAsiaTheme="minorHAnsi" w:hAnsi="Arial" w:cs="Arial"/>
          <w:b/>
          <w:sz w:val="20"/>
          <w:lang w:eastAsia="en-US"/>
        </w:rPr>
        <w:t>Note importante :</w:t>
      </w:r>
      <w:r w:rsidRPr="005605CA">
        <w:rPr>
          <w:rFonts w:ascii="Arial" w:eastAsiaTheme="minorHAnsi" w:hAnsi="Arial" w:cs="Arial"/>
          <w:sz w:val="20"/>
          <w:lang w:eastAsia="en-US"/>
        </w:rPr>
        <w:t xml:space="preserve"> Les opéras </w:t>
      </w:r>
      <w:r w:rsidRPr="005605CA">
        <w:rPr>
          <w:rFonts w:ascii="Arial" w:eastAsiaTheme="minorHAnsi" w:hAnsi="Arial" w:cs="Arial"/>
          <w:i/>
          <w:sz w:val="20"/>
          <w:lang w:eastAsia="en-US"/>
        </w:rPr>
        <w:t>Lucia di Lammermoor</w:t>
      </w:r>
      <w:r w:rsidRPr="005605CA">
        <w:rPr>
          <w:rFonts w:ascii="Arial" w:eastAsiaTheme="minorHAnsi" w:hAnsi="Arial" w:cs="Arial"/>
          <w:sz w:val="20"/>
          <w:lang w:eastAsia="en-US"/>
        </w:rPr>
        <w:t xml:space="preserve"> et </w:t>
      </w:r>
      <w:r w:rsidRPr="005605CA">
        <w:rPr>
          <w:rFonts w:ascii="Arial" w:eastAsiaTheme="minorHAnsi" w:hAnsi="Arial" w:cs="Arial"/>
          <w:i/>
          <w:sz w:val="20"/>
          <w:lang w:eastAsia="en-US"/>
        </w:rPr>
        <w:t xml:space="preserve">Bastien et Bastienne / Mozart et Salieri </w:t>
      </w:r>
      <w:r w:rsidRPr="005605CA">
        <w:rPr>
          <w:rFonts w:ascii="Arial" w:eastAsiaTheme="minorHAnsi" w:hAnsi="Arial" w:cs="Arial"/>
          <w:sz w:val="20"/>
          <w:lang w:eastAsia="en-US"/>
        </w:rPr>
        <w:t>ne peuvent accueillir qu’une seule classe par opéra. Ces deux opéras sont également sélectionnés pour l</w:t>
      </w:r>
      <w:r>
        <w:rPr>
          <w:rFonts w:ascii="Arial" w:eastAsiaTheme="minorHAnsi" w:hAnsi="Arial" w:cs="Arial"/>
          <w:sz w:val="20"/>
          <w:lang w:eastAsia="en-US"/>
        </w:rPr>
        <w:t>’atelier Reportage à l’opéra</w:t>
      </w:r>
      <w:r w:rsidR="007F2111">
        <w:rPr>
          <w:rFonts w:ascii="Arial" w:eastAsiaTheme="minorHAnsi" w:hAnsi="Arial" w:cs="Arial"/>
          <w:sz w:val="20"/>
          <w:lang w:eastAsia="en-US"/>
        </w:rPr>
        <w:t xml:space="preserve"> </w:t>
      </w:r>
      <w:r w:rsidR="007F2111" w:rsidRPr="007F2111">
        <w:rPr>
          <w:rFonts w:ascii="Arial" w:eastAsiaTheme="minorHAnsi" w:hAnsi="Arial" w:cs="Arial"/>
          <w:color w:val="4A442A" w:themeColor="background2" w:themeShade="40"/>
          <w:sz w:val="20"/>
          <w:lang w:eastAsia="en-US"/>
        </w:rPr>
        <w:t>(page 3)</w:t>
      </w:r>
      <w:r w:rsidRPr="007F2111">
        <w:rPr>
          <w:rFonts w:ascii="Arial" w:eastAsiaTheme="minorHAnsi" w:hAnsi="Arial" w:cs="Arial"/>
          <w:color w:val="4A442A" w:themeColor="background2" w:themeShade="40"/>
          <w:sz w:val="20"/>
          <w:lang w:eastAsia="en-US"/>
        </w:rPr>
        <w:t xml:space="preserve">.  </w:t>
      </w:r>
      <w:r w:rsidRPr="005605CA">
        <w:rPr>
          <w:rFonts w:ascii="Arial" w:eastAsiaTheme="minorHAnsi" w:hAnsi="Arial" w:cs="Arial"/>
          <w:sz w:val="20"/>
          <w:lang w:eastAsia="en-US"/>
        </w:rPr>
        <w:t xml:space="preserve">Il faudrait donc que </w:t>
      </w:r>
      <w:r w:rsidRPr="00371796">
        <w:rPr>
          <w:rFonts w:ascii="Arial" w:eastAsiaTheme="minorHAnsi" w:hAnsi="Arial" w:cs="Arial"/>
          <w:b/>
          <w:sz w:val="20"/>
          <w:lang w:eastAsia="en-US"/>
        </w:rPr>
        <w:t>les deux classes participantes au Prix de la jeune critique autour de ces deux opéras, participent également à l’atelier Reportage à l’opéra.</w:t>
      </w:r>
      <w:r w:rsidRPr="00371796">
        <w:rPr>
          <w:rFonts w:ascii="Arial" w:hAnsi="Arial" w:cs="Arial"/>
          <w:b/>
        </w:rPr>
        <w:t xml:space="preserve"> </w:t>
      </w:r>
    </w:p>
    <w:p w14:paraId="2BDBF2BD" w14:textId="77777777" w:rsidR="00D43507" w:rsidRDefault="00D43507" w:rsidP="00D43507">
      <w:pPr>
        <w:spacing w:after="0"/>
        <w:ind w:left="851"/>
        <w:jc w:val="both"/>
        <w:rPr>
          <w:rFonts w:ascii="Arial" w:hAnsi="Arial" w:cs="Arial"/>
          <w:b/>
          <w:sz w:val="20"/>
        </w:rPr>
      </w:pPr>
    </w:p>
    <w:p w14:paraId="65D900A5" w14:textId="372E07F3" w:rsidR="00D43507" w:rsidRDefault="00D43507" w:rsidP="00D43507">
      <w:pPr>
        <w:pStyle w:val="Sansinterligne"/>
        <w:jc w:val="both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sz w:val="20"/>
        </w:rPr>
        <w:tab/>
      </w:r>
      <w:r w:rsidR="00A629F8">
        <w:rPr>
          <w:rFonts w:ascii="Arial" w:eastAsiaTheme="minorHAnsi" w:hAnsi="Arial" w:cs="Arial"/>
          <w:b/>
          <w:sz w:val="20"/>
          <w:lang w:eastAsia="en-US"/>
        </w:rPr>
        <w:t>7. Jury Jeune public (12-16</w:t>
      </w:r>
      <w:r w:rsidRPr="00D43507">
        <w:rPr>
          <w:rFonts w:ascii="Arial" w:eastAsiaTheme="minorHAnsi" w:hAnsi="Arial" w:cs="Arial"/>
          <w:b/>
          <w:sz w:val="20"/>
          <w:lang w:eastAsia="en-US"/>
        </w:rPr>
        <w:t xml:space="preserve"> ans) </w:t>
      </w:r>
      <w:r>
        <w:rPr>
          <w:rFonts w:ascii="Arial" w:eastAsiaTheme="minorHAnsi" w:hAnsi="Arial" w:cs="Arial"/>
          <w:b/>
          <w:sz w:val="20"/>
          <w:lang w:eastAsia="en-US"/>
        </w:rPr>
        <w:t xml:space="preserve">- </w:t>
      </w:r>
      <w:r w:rsidRPr="00D43507">
        <w:rPr>
          <w:rFonts w:ascii="Arial" w:eastAsiaTheme="minorHAnsi" w:hAnsi="Arial" w:cs="Arial"/>
          <w:b/>
          <w:sz w:val="20"/>
          <w:lang w:eastAsia="en-US"/>
        </w:rPr>
        <w:t>27 ème Concours international de chant de Clermont-Ferrand</w:t>
      </w:r>
      <w:r>
        <w:rPr>
          <w:rFonts w:ascii="Arial" w:hAnsi="Arial" w:cs="Arial"/>
          <w:b/>
          <w:noProof/>
          <w:sz w:val="32"/>
          <w:szCs w:val="32"/>
        </w:rPr>
        <w:t> </w:t>
      </w:r>
    </w:p>
    <w:p w14:paraId="12A0E7E5" w14:textId="77777777" w:rsidR="00D43507" w:rsidRDefault="00D43507" w:rsidP="00D43507">
      <w:pPr>
        <w:pStyle w:val="Sansinterligne"/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b/>
          <w:noProof/>
          <w:sz w:val="32"/>
          <w:szCs w:val="32"/>
        </w:rPr>
        <w:tab/>
      </w:r>
      <w:r w:rsidRPr="00D43507">
        <w:rPr>
          <w:rFonts w:ascii="Arial" w:hAnsi="Arial" w:cs="Arial"/>
          <w:sz w:val="20"/>
          <w:lang w:eastAsia="en-US"/>
        </w:rPr>
        <w:t xml:space="preserve">Les élèves qui le souhaitent pourront participer au Jury jeune public lors de la finale qui aura lieu le </w:t>
      </w:r>
    </w:p>
    <w:p w14:paraId="78CAA1F1" w14:textId="46439E03" w:rsidR="005605CA" w:rsidRDefault="00D43507" w:rsidP="00D43507">
      <w:pPr>
        <w:pStyle w:val="Sansinterligne"/>
        <w:jc w:val="both"/>
        <w:rPr>
          <w:rFonts w:ascii="Arial" w:hAnsi="Arial" w:cs="Arial"/>
          <w:i/>
          <w:color w:val="FF0000"/>
          <w:sz w:val="20"/>
        </w:rPr>
      </w:pPr>
      <w:r>
        <w:rPr>
          <w:rFonts w:ascii="Arial" w:hAnsi="Arial" w:cs="Arial"/>
          <w:sz w:val="20"/>
          <w:lang w:eastAsia="en-US"/>
        </w:rPr>
        <w:tab/>
      </w:r>
      <w:r w:rsidRPr="00D43507">
        <w:rPr>
          <w:rFonts w:ascii="Arial" w:hAnsi="Arial" w:cs="Arial"/>
          <w:sz w:val="20"/>
          <w:lang w:eastAsia="en-US"/>
        </w:rPr>
        <w:t>dimanche 21 février 2021 à 15h</w:t>
      </w:r>
      <w:r w:rsidRPr="00D43507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5605CA">
        <w:rPr>
          <w:rFonts w:ascii="Arial" w:hAnsi="Arial" w:cs="Arial"/>
          <w:i/>
          <w:color w:val="FF0000"/>
          <w:sz w:val="20"/>
        </w:rPr>
        <w:t>Participation gratuite.</w:t>
      </w:r>
    </w:p>
    <w:p w14:paraId="2B11B5B4" w14:textId="77777777" w:rsidR="00D43507" w:rsidRPr="00D43507" w:rsidRDefault="00D43507" w:rsidP="00D43507">
      <w:pPr>
        <w:pStyle w:val="Sansinterligne"/>
        <w:jc w:val="both"/>
        <w:rPr>
          <w:rFonts w:ascii="Arial" w:hAnsi="Arial" w:cs="Arial"/>
          <w:sz w:val="20"/>
          <w:lang w:eastAsia="en-US"/>
        </w:rPr>
      </w:pPr>
    </w:p>
    <w:p w14:paraId="5F45267F" w14:textId="77777777" w:rsidR="001C0B36" w:rsidRPr="005605CA" w:rsidRDefault="001C0B36" w:rsidP="001C0B36">
      <w:pPr>
        <w:spacing w:before="240"/>
        <w:rPr>
          <w:rFonts w:ascii="Arial" w:hAnsi="Arial" w:cs="Arial"/>
          <w:sz w:val="20"/>
        </w:rPr>
      </w:pPr>
      <w:r w:rsidRPr="005605CA">
        <w:rPr>
          <w:rFonts w:ascii="Arial" w:hAnsi="Arial" w:cs="Arial"/>
          <w:sz w:val="20"/>
        </w:rPr>
        <w:t>Merci de cocher les actions de votre choix :</w:t>
      </w:r>
    </w:p>
    <w:p w14:paraId="7AE2D24A" w14:textId="57AD9D6F" w:rsidR="001C0B36" w:rsidRPr="005605CA" w:rsidRDefault="001C0B36" w:rsidP="001C0B36">
      <w:pPr>
        <w:spacing w:before="240"/>
        <w:rPr>
          <w:rFonts w:ascii="Arial" w:hAnsi="Arial" w:cs="Arial"/>
          <w:sz w:val="20"/>
        </w:rPr>
      </w:pPr>
      <w:r w:rsidRPr="005605CA">
        <w:rPr>
          <w:rFonts w:ascii="Arial" w:hAnsi="Arial" w:cs="Arial"/>
          <w:sz w:val="20"/>
        </w:rPr>
        <w:t xml:space="preserve">1 </w:t>
      </w:r>
      <w:r w:rsidRPr="005605CA">
        <w:rPr>
          <w:rFonts w:ascii="Arial" w:hAnsi="Arial" w:cs="Arial"/>
          <w:sz w:val="20"/>
        </w:rPr>
        <w:sym w:font="Webdings" w:char="F063"/>
      </w:r>
      <w:r w:rsidR="007E1943" w:rsidRPr="005605CA">
        <w:rPr>
          <w:rFonts w:ascii="Arial" w:hAnsi="Arial" w:cs="Arial"/>
          <w:sz w:val="20"/>
        </w:rPr>
        <w:t xml:space="preserve"> </w:t>
      </w:r>
      <w:r w:rsidR="007E1943" w:rsidRPr="005605CA">
        <w:rPr>
          <w:rFonts w:ascii="Arial" w:hAnsi="Arial" w:cs="Arial"/>
          <w:sz w:val="20"/>
        </w:rPr>
        <w:tab/>
      </w:r>
      <w:r w:rsidRPr="005605CA">
        <w:rPr>
          <w:rFonts w:ascii="Arial" w:hAnsi="Arial" w:cs="Arial"/>
          <w:sz w:val="20"/>
        </w:rPr>
        <w:tab/>
        <w:t xml:space="preserve">2 </w:t>
      </w:r>
      <w:r w:rsidRPr="005605CA">
        <w:rPr>
          <w:rFonts w:ascii="Arial" w:hAnsi="Arial" w:cs="Arial"/>
          <w:sz w:val="20"/>
        </w:rPr>
        <w:sym w:font="Webdings" w:char="F063"/>
      </w:r>
      <w:r w:rsidR="007E1943" w:rsidRPr="005605CA">
        <w:rPr>
          <w:rFonts w:ascii="Arial" w:hAnsi="Arial" w:cs="Arial"/>
          <w:sz w:val="20"/>
        </w:rPr>
        <w:tab/>
      </w:r>
      <w:r w:rsidRPr="005605CA">
        <w:rPr>
          <w:rFonts w:ascii="Arial" w:hAnsi="Arial" w:cs="Arial"/>
          <w:sz w:val="20"/>
        </w:rPr>
        <w:tab/>
        <w:t xml:space="preserve">3 </w:t>
      </w:r>
      <w:r w:rsidRPr="005605CA">
        <w:rPr>
          <w:rFonts w:ascii="Arial" w:hAnsi="Arial" w:cs="Arial"/>
          <w:sz w:val="20"/>
        </w:rPr>
        <w:sym w:font="Webdings" w:char="F063"/>
      </w:r>
      <w:r w:rsidR="007E1943" w:rsidRPr="005605CA">
        <w:rPr>
          <w:rFonts w:ascii="Arial" w:hAnsi="Arial" w:cs="Arial"/>
          <w:sz w:val="20"/>
        </w:rPr>
        <w:tab/>
      </w:r>
      <w:r w:rsidRPr="005605CA">
        <w:rPr>
          <w:rFonts w:ascii="Arial" w:hAnsi="Arial" w:cs="Arial"/>
          <w:sz w:val="20"/>
        </w:rPr>
        <w:tab/>
        <w:t xml:space="preserve">4 </w:t>
      </w:r>
      <w:r w:rsidRPr="005605CA">
        <w:rPr>
          <w:rFonts w:ascii="Arial" w:hAnsi="Arial" w:cs="Arial"/>
          <w:sz w:val="20"/>
        </w:rPr>
        <w:sym w:font="Webdings" w:char="F063"/>
      </w:r>
      <w:r w:rsidR="007E1943" w:rsidRPr="005605CA">
        <w:rPr>
          <w:rFonts w:ascii="Arial" w:hAnsi="Arial" w:cs="Arial"/>
          <w:sz w:val="20"/>
        </w:rPr>
        <w:tab/>
      </w:r>
      <w:r w:rsidR="007E1943" w:rsidRPr="005605CA">
        <w:rPr>
          <w:rFonts w:ascii="Arial" w:hAnsi="Arial" w:cs="Arial"/>
          <w:sz w:val="20"/>
        </w:rPr>
        <w:tab/>
      </w:r>
      <w:r w:rsidRPr="005605CA">
        <w:rPr>
          <w:rFonts w:ascii="Arial" w:hAnsi="Arial" w:cs="Arial"/>
          <w:sz w:val="20"/>
        </w:rPr>
        <w:t xml:space="preserve">5 </w:t>
      </w:r>
      <w:r w:rsidRPr="005605CA">
        <w:rPr>
          <w:rFonts w:ascii="Arial" w:hAnsi="Arial" w:cs="Arial"/>
          <w:sz w:val="20"/>
        </w:rPr>
        <w:sym w:font="Webdings" w:char="F063"/>
      </w:r>
      <w:r w:rsidR="007E1943" w:rsidRPr="005605CA">
        <w:rPr>
          <w:rFonts w:ascii="Arial" w:hAnsi="Arial" w:cs="Arial"/>
          <w:sz w:val="20"/>
        </w:rPr>
        <w:tab/>
      </w:r>
      <w:r w:rsidR="007E1943" w:rsidRPr="005605CA">
        <w:rPr>
          <w:rFonts w:ascii="Arial" w:hAnsi="Arial" w:cs="Arial"/>
          <w:sz w:val="20"/>
        </w:rPr>
        <w:tab/>
        <w:t xml:space="preserve">6 </w:t>
      </w:r>
      <w:r w:rsidR="007E1943" w:rsidRPr="005605CA">
        <w:rPr>
          <w:rFonts w:ascii="Arial" w:hAnsi="Arial" w:cs="Arial"/>
          <w:sz w:val="20"/>
        </w:rPr>
        <w:sym w:font="Webdings" w:char="F063"/>
      </w:r>
      <w:r w:rsidR="00371796">
        <w:rPr>
          <w:rFonts w:ascii="Arial" w:hAnsi="Arial" w:cs="Arial"/>
          <w:sz w:val="20"/>
        </w:rPr>
        <w:t xml:space="preserve">  </w:t>
      </w:r>
      <w:r w:rsidR="00371796">
        <w:rPr>
          <w:rFonts w:ascii="Arial" w:hAnsi="Arial" w:cs="Arial"/>
          <w:sz w:val="20"/>
        </w:rPr>
        <w:tab/>
      </w:r>
      <w:r w:rsidR="00371796">
        <w:rPr>
          <w:rFonts w:ascii="Arial" w:hAnsi="Arial" w:cs="Arial"/>
          <w:sz w:val="20"/>
        </w:rPr>
        <w:tab/>
        <w:t>7</w:t>
      </w:r>
      <w:r w:rsidR="00371796" w:rsidRPr="005605CA">
        <w:rPr>
          <w:rFonts w:ascii="Arial" w:hAnsi="Arial" w:cs="Arial"/>
          <w:sz w:val="20"/>
        </w:rPr>
        <w:t xml:space="preserve"> </w:t>
      </w:r>
      <w:r w:rsidR="00371796" w:rsidRPr="005605CA">
        <w:rPr>
          <w:rFonts w:ascii="Arial" w:hAnsi="Arial" w:cs="Arial"/>
          <w:sz w:val="20"/>
        </w:rPr>
        <w:sym w:font="Webdings" w:char="F063"/>
      </w:r>
      <w:r w:rsidR="00371796">
        <w:rPr>
          <w:rFonts w:ascii="Arial" w:hAnsi="Arial" w:cs="Arial"/>
          <w:sz w:val="20"/>
        </w:rPr>
        <w:t xml:space="preserve">  </w:t>
      </w:r>
      <w:r w:rsidR="00371796">
        <w:rPr>
          <w:rFonts w:ascii="Arial" w:hAnsi="Arial" w:cs="Arial"/>
          <w:sz w:val="20"/>
        </w:rPr>
        <w:tab/>
      </w:r>
    </w:p>
    <w:p w14:paraId="6AAA6042" w14:textId="77777777" w:rsidR="005F7552" w:rsidRPr="00D43507" w:rsidRDefault="005F7552" w:rsidP="001C0B36">
      <w:pPr>
        <w:spacing w:before="240"/>
        <w:rPr>
          <w:rFonts w:ascii="Arial" w:hAnsi="Arial" w:cs="Arial"/>
          <w:sz w:val="10"/>
        </w:rPr>
      </w:pPr>
    </w:p>
    <w:p w14:paraId="7FAB7859" w14:textId="650F5741" w:rsidR="001C0B36" w:rsidRPr="005605CA" w:rsidRDefault="001C0B36" w:rsidP="001C0B36">
      <w:pPr>
        <w:spacing w:before="240"/>
        <w:rPr>
          <w:rFonts w:ascii="Arial" w:hAnsi="Arial" w:cs="Arial"/>
          <w:sz w:val="20"/>
        </w:rPr>
      </w:pPr>
      <w:r w:rsidRPr="005605CA">
        <w:rPr>
          <w:rFonts w:ascii="Arial" w:hAnsi="Arial" w:cs="Arial"/>
          <w:sz w:val="20"/>
        </w:rPr>
        <w:t xml:space="preserve">* A noter : </w:t>
      </w:r>
      <w:r w:rsidR="00503507" w:rsidRPr="005605CA">
        <w:rPr>
          <w:rFonts w:ascii="Arial" w:hAnsi="Arial" w:cs="Arial"/>
          <w:sz w:val="20"/>
        </w:rPr>
        <w:t>Les actions ne sont pas toujours le même jour que le spectacle, il faudra prévoir une seconde sortie à l’Opéra-Théâtre.</w:t>
      </w:r>
    </w:p>
    <w:p w14:paraId="37542AAD" w14:textId="6149ADE6" w:rsidR="005F7552" w:rsidRPr="007F2111" w:rsidRDefault="00D57EBD" w:rsidP="005F7552">
      <w:pPr>
        <w:rPr>
          <w:rFonts w:ascii="Arial" w:hAnsi="Arial" w:cs="Arial"/>
          <w:sz w:val="24"/>
          <w:szCs w:val="24"/>
        </w:rPr>
      </w:pPr>
      <w:r>
        <w:rPr>
          <w:rFonts w:ascii="DINOT" w:hAnsi="DINOT" w:cs="Franklin Gothic Book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4758F9" wp14:editId="160C32C2">
                <wp:simplePos x="0" y="0"/>
                <wp:positionH relativeFrom="margin">
                  <wp:posOffset>3552825</wp:posOffset>
                </wp:positionH>
                <wp:positionV relativeFrom="paragraph">
                  <wp:posOffset>7620</wp:posOffset>
                </wp:positionV>
                <wp:extent cx="2457450" cy="92392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16B273" w14:textId="77777777" w:rsidR="00D57EBD" w:rsidRPr="00EE54A2" w:rsidRDefault="00D57EBD" w:rsidP="00D57EBD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5E213C9" wp14:editId="7D1DFAFB">
                                  <wp:extent cx="2257425" cy="771525"/>
                                  <wp:effectExtent l="0" t="0" r="0" b="0"/>
                                  <wp:docPr id="7" name="Imag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7"/>
                                          <pic:cNvPicPr/>
                                        </pic:nvPicPr>
                                        <pic:blipFill rotWithShape="1"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2051" b="333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74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14758F9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279.75pt;margin-top:.6pt;width:193.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" fillcolor="white [3201]" stroked="f" strokeweight=".5pt">
                <v:textbox>
                  <w:txbxContent>
                    <w:p w14:paraId="1A16B273" w14:textId="77777777" w:rsidR="00D57EBD" w:rsidRPr="00EE54A2" w:rsidRDefault="00D57EBD" w:rsidP="00D57EBD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5E213C9" wp14:editId="7D1DFAFB">
                            <wp:extent cx="2257425" cy="771525"/>
                            <wp:effectExtent l="0" t="0" r="0" b="0"/>
                            <wp:docPr id="7" name="Imag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 7"/>
                                    <pic:cNvPicPr/>
                                  </pic:nvPicPr>
                                  <pic:blipFill rotWithShape="1"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2051" b="333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57425" cy="7715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F7552" w:rsidRPr="007F2111" w:rsidSect="00AB51A0">
      <w:footerReference w:type="default" r:id="rId22"/>
      <w:pgSz w:w="11906" w:h="16838"/>
      <w:pgMar w:top="284" w:right="70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2512A" w14:textId="77777777" w:rsidR="007F2111" w:rsidRDefault="007F2111" w:rsidP="007F2111">
      <w:pPr>
        <w:spacing w:after="0" w:line="240" w:lineRule="auto"/>
      </w:pPr>
      <w:r>
        <w:separator/>
      </w:r>
    </w:p>
  </w:endnote>
  <w:endnote w:type="continuationSeparator" w:id="0">
    <w:p w14:paraId="1F17DB95" w14:textId="77777777" w:rsidR="007F2111" w:rsidRDefault="007F2111" w:rsidP="007F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INOT-Light">
    <w:panose1 w:val="020B0504020101010102"/>
    <w:charset w:val="00"/>
    <w:family w:val="swiss"/>
    <w:notTrueType/>
    <w:pitch w:val="variable"/>
    <w:sig w:usb0="800000AF" w:usb1="4000207B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056169"/>
      <w:docPartObj>
        <w:docPartGallery w:val="Page Numbers (Bottom of Page)"/>
        <w:docPartUnique/>
      </w:docPartObj>
    </w:sdtPr>
    <w:sdtEndPr/>
    <w:sdtContent>
      <w:p w14:paraId="6F636D78" w14:textId="3CBCB8ED" w:rsidR="007F2111" w:rsidRDefault="007F211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195">
          <w:rPr>
            <w:noProof/>
          </w:rPr>
          <w:t>5</w:t>
        </w:r>
        <w:r>
          <w:fldChar w:fldCharType="end"/>
        </w:r>
      </w:p>
    </w:sdtContent>
  </w:sdt>
  <w:p w14:paraId="518291C9" w14:textId="77777777" w:rsidR="007F2111" w:rsidRDefault="007F211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5B0A8" w14:textId="77777777" w:rsidR="007F2111" w:rsidRDefault="007F2111" w:rsidP="007F2111">
      <w:pPr>
        <w:spacing w:after="0" w:line="240" w:lineRule="auto"/>
      </w:pPr>
      <w:r>
        <w:separator/>
      </w:r>
    </w:p>
  </w:footnote>
  <w:footnote w:type="continuationSeparator" w:id="0">
    <w:p w14:paraId="36F1AF49" w14:textId="77777777" w:rsidR="007F2111" w:rsidRDefault="007F2111" w:rsidP="007F2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D74"/>
    <w:multiLevelType w:val="hybridMultilevel"/>
    <w:tmpl w:val="5C4A1238"/>
    <w:lvl w:ilvl="0" w:tplc="68B669B4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733597"/>
    <w:multiLevelType w:val="hybridMultilevel"/>
    <w:tmpl w:val="109E0404"/>
    <w:lvl w:ilvl="0" w:tplc="D778A9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74710"/>
    <w:multiLevelType w:val="hybridMultilevel"/>
    <w:tmpl w:val="B1FED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E5BD0"/>
    <w:multiLevelType w:val="hybridMultilevel"/>
    <w:tmpl w:val="0A525F24"/>
    <w:lvl w:ilvl="0" w:tplc="D5FEFF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E5899"/>
    <w:multiLevelType w:val="hybridMultilevel"/>
    <w:tmpl w:val="9A6CC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C1173"/>
    <w:multiLevelType w:val="hybridMultilevel"/>
    <w:tmpl w:val="5C4A1238"/>
    <w:lvl w:ilvl="0" w:tplc="68B669B4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255056"/>
    <w:multiLevelType w:val="hybridMultilevel"/>
    <w:tmpl w:val="16701092"/>
    <w:lvl w:ilvl="0" w:tplc="624469E0">
      <w:start w:val="22"/>
      <w:numFmt w:val="bullet"/>
      <w:lvlText w:val=""/>
      <w:lvlJc w:val="left"/>
      <w:pPr>
        <w:ind w:left="1069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7">
    <w:nsid w:val="547A25B9"/>
    <w:multiLevelType w:val="hybridMultilevel"/>
    <w:tmpl w:val="22C8B5EC"/>
    <w:lvl w:ilvl="0" w:tplc="4B0A27B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5123C2"/>
    <w:multiLevelType w:val="hybridMultilevel"/>
    <w:tmpl w:val="B2D87500"/>
    <w:lvl w:ilvl="0" w:tplc="FC140DEA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C0877C1"/>
    <w:multiLevelType w:val="hybridMultilevel"/>
    <w:tmpl w:val="96F6CD5E"/>
    <w:lvl w:ilvl="0" w:tplc="40CE9494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B9"/>
    <w:rsid w:val="0002162B"/>
    <w:rsid w:val="00035A49"/>
    <w:rsid w:val="00035A8A"/>
    <w:rsid w:val="0004523F"/>
    <w:rsid w:val="000462F1"/>
    <w:rsid w:val="00051C44"/>
    <w:rsid w:val="00066EDB"/>
    <w:rsid w:val="00080A52"/>
    <w:rsid w:val="00084406"/>
    <w:rsid w:val="000A181E"/>
    <w:rsid w:val="000A3A9B"/>
    <w:rsid w:val="000A4E7A"/>
    <w:rsid w:val="000A5F6D"/>
    <w:rsid w:val="000B4512"/>
    <w:rsid w:val="000C576D"/>
    <w:rsid w:val="000C5A89"/>
    <w:rsid w:val="000D33ED"/>
    <w:rsid w:val="000F2822"/>
    <w:rsid w:val="001002F8"/>
    <w:rsid w:val="001041DC"/>
    <w:rsid w:val="00113D56"/>
    <w:rsid w:val="00116D58"/>
    <w:rsid w:val="0012351C"/>
    <w:rsid w:val="001270FF"/>
    <w:rsid w:val="00127D6F"/>
    <w:rsid w:val="00134678"/>
    <w:rsid w:val="00141942"/>
    <w:rsid w:val="00141B3E"/>
    <w:rsid w:val="00156287"/>
    <w:rsid w:val="0016506F"/>
    <w:rsid w:val="001761CB"/>
    <w:rsid w:val="0019389A"/>
    <w:rsid w:val="00193E39"/>
    <w:rsid w:val="001A0FB9"/>
    <w:rsid w:val="001A5405"/>
    <w:rsid w:val="001C0B36"/>
    <w:rsid w:val="001C417E"/>
    <w:rsid w:val="001D09AC"/>
    <w:rsid w:val="001F1511"/>
    <w:rsid w:val="00201195"/>
    <w:rsid w:val="00211FBF"/>
    <w:rsid w:val="002133F7"/>
    <w:rsid w:val="00223D77"/>
    <w:rsid w:val="00231462"/>
    <w:rsid w:val="00231628"/>
    <w:rsid w:val="002338C7"/>
    <w:rsid w:val="00235123"/>
    <w:rsid w:val="00246539"/>
    <w:rsid w:val="00252983"/>
    <w:rsid w:val="002575BF"/>
    <w:rsid w:val="00257CE0"/>
    <w:rsid w:val="0026200F"/>
    <w:rsid w:val="00262891"/>
    <w:rsid w:val="00267869"/>
    <w:rsid w:val="00274E72"/>
    <w:rsid w:val="002832C0"/>
    <w:rsid w:val="00290F72"/>
    <w:rsid w:val="002C7C89"/>
    <w:rsid w:val="002D1EE0"/>
    <w:rsid w:val="002D1F51"/>
    <w:rsid w:val="002E3CE4"/>
    <w:rsid w:val="002E4FC4"/>
    <w:rsid w:val="0030149A"/>
    <w:rsid w:val="00307746"/>
    <w:rsid w:val="00311FCF"/>
    <w:rsid w:val="00317794"/>
    <w:rsid w:val="0032038A"/>
    <w:rsid w:val="00340B1F"/>
    <w:rsid w:val="00345C1E"/>
    <w:rsid w:val="00346C7D"/>
    <w:rsid w:val="00370793"/>
    <w:rsid w:val="00371796"/>
    <w:rsid w:val="00386C51"/>
    <w:rsid w:val="003941BE"/>
    <w:rsid w:val="003C7DCF"/>
    <w:rsid w:val="003D0693"/>
    <w:rsid w:val="003D3EA0"/>
    <w:rsid w:val="003E429D"/>
    <w:rsid w:val="003F27F3"/>
    <w:rsid w:val="003F34C0"/>
    <w:rsid w:val="00412ED7"/>
    <w:rsid w:val="0044249E"/>
    <w:rsid w:val="00446001"/>
    <w:rsid w:val="0044736A"/>
    <w:rsid w:val="00450193"/>
    <w:rsid w:val="00467F0A"/>
    <w:rsid w:val="00477338"/>
    <w:rsid w:val="00483021"/>
    <w:rsid w:val="00483612"/>
    <w:rsid w:val="00485CB6"/>
    <w:rsid w:val="00497FBC"/>
    <w:rsid w:val="004A096A"/>
    <w:rsid w:val="004A5047"/>
    <w:rsid w:val="004B39FB"/>
    <w:rsid w:val="004C5497"/>
    <w:rsid w:val="004C670C"/>
    <w:rsid w:val="004E5BEB"/>
    <w:rsid w:val="005000EA"/>
    <w:rsid w:val="00503507"/>
    <w:rsid w:val="005074CB"/>
    <w:rsid w:val="00513594"/>
    <w:rsid w:val="00524D4C"/>
    <w:rsid w:val="00527845"/>
    <w:rsid w:val="00531960"/>
    <w:rsid w:val="00537548"/>
    <w:rsid w:val="005422A4"/>
    <w:rsid w:val="00551B2C"/>
    <w:rsid w:val="005554F2"/>
    <w:rsid w:val="005605CA"/>
    <w:rsid w:val="005719A6"/>
    <w:rsid w:val="005764D7"/>
    <w:rsid w:val="005A3C1C"/>
    <w:rsid w:val="005A54D1"/>
    <w:rsid w:val="005B58F6"/>
    <w:rsid w:val="005C53F3"/>
    <w:rsid w:val="005D1599"/>
    <w:rsid w:val="005E036C"/>
    <w:rsid w:val="005E5336"/>
    <w:rsid w:val="005F2ED3"/>
    <w:rsid w:val="005F7552"/>
    <w:rsid w:val="00614BBA"/>
    <w:rsid w:val="0062281B"/>
    <w:rsid w:val="006407DF"/>
    <w:rsid w:val="00673FEB"/>
    <w:rsid w:val="00685119"/>
    <w:rsid w:val="006915E1"/>
    <w:rsid w:val="006B34B0"/>
    <w:rsid w:val="006B3D7D"/>
    <w:rsid w:val="006B69E3"/>
    <w:rsid w:val="006F39A4"/>
    <w:rsid w:val="006F4F60"/>
    <w:rsid w:val="00702417"/>
    <w:rsid w:val="007033B7"/>
    <w:rsid w:val="00706D38"/>
    <w:rsid w:val="00722D71"/>
    <w:rsid w:val="0073059C"/>
    <w:rsid w:val="00731D7A"/>
    <w:rsid w:val="0073207E"/>
    <w:rsid w:val="00733B4E"/>
    <w:rsid w:val="00733BA7"/>
    <w:rsid w:val="00736630"/>
    <w:rsid w:val="00740F2F"/>
    <w:rsid w:val="00744A80"/>
    <w:rsid w:val="00745B58"/>
    <w:rsid w:val="007710F7"/>
    <w:rsid w:val="00771460"/>
    <w:rsid w:val="00773167"/>
    <w:rsid w:val="00781CFC"/>
    <w:rsid w:val="00783666"/>
    <w:rsid w:val="00784463"/>
    <w:rsid w:val="0078794B"/>
    <w:rsid w:val="007B5C06"/>
    <w:rsid w:val="007C2171"/>
    <w:rsid w:val="007C5617"/>
    <w:rsid w:val="007C7884"/>
    <w:rsid w:val="007D714A"/>
    <w:rsid w:val="007E1943"/>
    <w:rsid w:val="007E1D2B"/>
    <w:rsid w:val="007E21D8"/>
    <w:rsid w:val="007E258D"/>
    <w:rsid w:val="007F2111"/>
    <w:rsid w:val="007F29DB"/>
    <w:rsid w:val="007F5FC7"/>
    <w:rsid w:val="008061F7"/>
    <w:rsid w:val="0080685B"/>
    <w:rsid w:val="00824CC1"/>
    <w:rsid w:val="00832886"/>
    <w:rsid w:val="00834A5C"/>
    <w:rsid w:val="00841A2B"/>
    <w:rsid w:val="00852160"/>
    <w:rsid w:val="008626B4"/>
    <w:rsid w:val="0086575D"/>
    <w:rsid w:val="00870927"/>
    <w:rsid w:val="008B0D3A"/>
    <w:rsid w:val="008D4769"/>
    <w:rsid w:val="008D5790"/>
    <w:rsid w:val="008E13DC"/>
    <w:rsid w:val="008E45F5"/>
    <w:rsid w:val="008F4920"/>
    <w:rsid w:val="00900143"/>
    <w:rsid w:val="00903BF3"/>
    <w:rsid w:val="00940AE8"/>
    <w:rsid w:val="00940BEF"/>
    <w:rsid w:val="0094129A"/>
    <w:rsid w:val="00947BD0"/>
    <w:rsid w:val="00964AF5"/>
    <w:rsid w:val="00990190"/>
    <w:rsid w:val="009A22D9"/>
    <w:rsid w:val="009B6433"/>
    <w:rsid w:val="009B7C83"/>
    <w:rsid w:val="009C5BAA"/>
    <w:rsid w:val="009D1915"/>
    <w:rsid w:val="009D5130"/>
    <w:rsid w:val="009D7CD7"/>
    <w:rsid w:val="009E2D76"/>
    <w:rsid w:val="009F2087"/>
    <w:rsid w:val="009F5762"/>
    <w:rsid w:val="00A00A73"/>
    <w:rsid w:val="00A020EE"/>
    <w:rsid w:val="00A209C7"/>
    <w:rsid w:val="00A309F0"/>
    <w:rsid w:val="00A3514B"/>
    <w:rsid w:val="00A367CF"/>
    <w:rsid w:val="00A46625"/>
    <w:rsid w:val="00A46B1B"/>
    <w:rsid w:val="00A54AD1"/>
    <w:rsid w:val="00A61814"/>
    <w:rsid w:val="00A629F8"/>
    <w:rsid w:val="00A670B6"/>
    <w:rsid w:val="00A716E7"/>
    <w:rsid w:val="00A71740"/>
    <w:rsid w:val="00A751CC"/>
    <w:rsid w:val="00A75794"/>
    <w:rsid w:val="00A758FB"/>
    <w:rsid w:val="00A852B9"/>
    <w:rsid w:val="00AA710A"/>
    <w:rsid w:val="00AB51A0"/>
    <w:rsid w:val="00AD746D"/>
    <w:rsid w:val="00AD7ACC"/>
    <w:rsid w:val="00AE60F6"/>
    <w:rsid w:val="00AF64C2"/>
    <w:rsid w:val="00B05079"/>
    <w:rsid w:val="00B56490"/>
    <w:rsid w:val="00B56DED"/>
    <w:rsid w:val="00B60CD0"/>
    <w:rsid w:val="00B63175"/>
    <w:rsid w:val="00B6398C"/>
    <w:rsid w:val="00B72299"/>
    <w:rsid w:val="00B94D43"/>
    <w:rsid w:val="00BA0CDF"/>
    <w:rsid w:val="00BC3B75"/>
    <w:rsid w:val="00BD057E"/>
    <w:rsid w:val="00BE00E3"/>
    <w:rsid w:val="00BF0952"/>
    <w:rsid w:val="00BF557F"/>
    <w:rsid w:val="00C04A7B"/>
    <w:rsid w:val="00C06B2E"/>
    <w:rsid w:val="00C17116"/>
    <w:rsid w:val="00C24014"/>
    <w:rsid w:val="00C33909"/>
    <w:rsid w:val="00C44DDA"/>
    <w:rsid w:val="00C625E1"/>
    <w:rsid w:val="00C63CE8"/>
    <w:rsid w:val="00C65A5D"/>
    <w:rsid w:val="00C74A0C"/>
    <w:rsid w:val="00CA6F38"/>
    <w:rsid w:val="00CC0E67"/>
    <w:rsid w:val="00CC2F62"/>
    <w:rsid w:val="00CF1B85"/>
    <w:rsid w:val="00D037A5"/>
    <w:rsid w:val="00D15F50"/>
    <w:rsid w:val="00D16CA3"/>
    <w:rsid w:val="00D16F79"/>
    <w:rsid w:val="00D17717"/>
    <w:rsid w:val="00D26BDC"/>
    <w:rsid w:val="00D43507"/>
    <w:rsid w:val="00D46104"/>
    <w:rsid w:val="00D57EBD"/>
    <w:rsid w:val="00D810A3"/>
    <w:rsid w:val="00D8295F"/>
    <w:rsid w:val="00D8602D"/>
    <w:rsid w:val="00D9350D"/>
    <w:rsid w:val="00DA2B90"/>
    <w:rsid w:val="00DC0D89"/>
    <w:rsid w:val="00DC5EE2"/>
    <w:rsid w:val="00DD371E"/>
    <w:rsid w:val="00DE1C12"/>
    <w:rsid w:val="00DF4027"/>
    <w:rsid w:val="00E057A0"/>
    <w:rsid w:val="00E11A99"/>
    <w:rsid w:val="00E25D14"/>
    <w:rsid w:val="00E27432"/>
    <w:rsid w:val="00E32F2C"/>
    <w:rsid w:val="00E4426F"/>
    <w:rsid w:val="00E64F1A"/>
    <w:rsid w:val="00E74756"/>
    <w:rsid w:val="00E84040"/>
    <w:rsid w:val="00E9532A"/>
    <w:rsid w:val="00EA030A"/>
    <w:rsid w:val="00EA4C0A"/>
    <w:rsid w:val="00EA53AB"/>
    <w:rsid w:val="00EB2E14"/>
    <w:rsid w:val="00EB3F48"/>
    <w:rsid w:val="00EC1C56"/>
    <w:rsid w:val="00EC2734"/>
    <w:rsid w:val="00EF168F"/>
    <w:rsid w:val="00EF5D56"/>
    <w:rsid w:val="00F05588"/>
    <w:rsid w:val="00F07406"/>
    <w:rsid w:val="00F216E2"/>
    <w:rsid w:val="00F23D05"/>
    <w:rsid w:val="00F246CE"/>
    <w:rsid w:val="00F316A4"/>
    <w:rsid w:val="00F420F2"/>
    <w:rsid w:val="00F63BA1"/>
    <w:rsid w:val="00F814CF"/>
    <w:rsid w:val="00FA0F98"/>
    <w:rsid w:val="00FA1034"/>
    <w:rsid w:val="00FA3F37"/>
    <w:rsid w:val="00FA42A4"/>
    <w:rsid w:val="00FB0BDB"/>
    <w:rsid w:val="00FB683C"/>
    <w:rsid w:val="00FC3D77"/>
    <w:rsid w:val="00FD0BE8"/>
    <w:rsid w:val="00FD207C"/>
    <w:rsid w:val="00FE5C84"/>
    <w:rsid w:val="00FE67C2"/>
    <w:rsid w:val="00FF0EB1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3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764D7"/>
    <w:pPr>
      <w:keepNext/>
      <w:spacing w:after="0" w:line="240" w:lineRule="auto"/>
      <w:outlineLvl w:val="0"/>
    </w:pPr>
    <w:rPr>
      <w:rFonts w:ascii="Times New Roman" w:hAnsi="Times New Roman" w:cs="Times New Roman"/>
      <w:b/>
      <w:color w:val="FF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E3CE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01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3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6A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764D7"/>
    <w:rPr>
      <w:rFonts w:ascii="Times New Roman" w:hAnsi="Times New Roman" w:cs="Times New Roman"/>
      <w:b/>
      <w:color w:val="FF0000"/>
      <w:sz w:val="28"/>
      <w:szCs w:val="28"/>
    </w:rPr>
  </w:style>
  <w:style w:type="paragraph" w:styleId="Corpsdetexte">
    <w:name w:val="Body Text"/>
    <w:basedOn w:val="Normal"/>
    <w:link w:val="CorpsdetexteCar"/>
    <w:uiPriority w:val="99"/>
    <w:unhideWhenUsed/>
    <w:rsid w:val="002575BF"/>
    <w:pPr>
      <w:tabs>
        <w:tab w:val="left" w:pos="2220"/>
      </w:tabs>
      <w:spacing w:after="0" w:line="240" w:lineRule="auto"/>
      <w:jc w:val="both"/>
    </w:pPr>
    <w:rPr>
      <w:rFonts w:ascii="Times New Roman" w:hAnsi="Times New Roman" w:cs="Times New Roman"/>
    </w:rPr>
  </w:style>
  <w:style w:type="character" w:customStyle="1" w:styleId="CorpsdetexteCar">
    <w:name w:val="Corps de texte Car"/>
    <w:basedOn w:val="Policepardfaut"/>
    <w:link w:val="Corpsdetexte"/>
    <w:uiPriority w:val="99"/>
    <w:rsid w:val="002575BF"/>
    <w:rPr>
      <w:rFonts w:ascii="Times New Roman" w:hAnsi="Times New Roman" w:cs="Times New Roman"/>
    </w:rPr>
  </w:style>
  <w:style w:type="paragraph" w:styleId="Corpsdetexte2">
    <w:name w:val="Body Text 2"/>
    <w:basedOn w:val="Normal"/>
    <w:link w:val="Corpsdetexte2Car"/>
    <w:uiPriority w:val="99"/>
    <w:unhideWhenUsed/>
    <w:rsid w:val="002575BF"/>
    <w:pPr>
      <w:spacing w:after="0" w:line="240" w:lineRule="auto"/>
      <w:jc w:val="both"/>
    </w:pPr>
    <w:rPr>
      <w:rFonts w:ascii="Times New Roman" w:hAnsi="Times New Roman" w:cs="Times New Roman"/>
      <w:b/>
      <w:color w:val="FF0000"/>
      <w:u w:val="single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575BF"/>
    <w:rPr>
      <w:rFonts w:ascii="Times New Roman" w:hAnsi="Times New Roman" w:cs="Times New Roman"/>
      <w:b/>
      <w:color w:val="FF0000"/>
      <w:u w:val="single"/>
    </w:rPr>
  </w:style>
  <w:style w:type="paragraph" w:styleId="Sansinterligne">
    <w:name w:val="No Spacing"/>
    <w:link w:val="SansinterligneCar"/>
    <w:uiPriority w:val="1"/>
    <w:qFormat/>
    <w:rsid w:val="007C2171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5605CA"/>
    <w:rPr>
      <w:rFonts w:ascii="Calibri" w:eastAsia="Times New Roman" w:hAnsi="Calibri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F2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2111"/>
  </w:style>
  <w:style w:type="paragraph" w:styleId="Pieddepage">
    <w:name w:val="footer"/>
    <w:basedOn w:val="Normal"/>
    <w:link w:val="PieddepageCar"/>
    <w:uiPriority w:val="99"/>
    <w:unhideWhenUsed/>
    <w:rsid w:val="007F2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2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764D7"/>
    <w:pPr>
      <w:keepNext/>
      <w:spacing w:after="0" w:line="240" w:lineRule="auto"/>
      <w:outlineLvl w:val="0"/>
    </w:pPr>
    <w:rPr>
      <w:rFonts w:ascii="Times New Roman" w:hAnsi="Times New Roman" w:cs="Times New Roman"/>
      <w:b/>
      <w:color w:val="FF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E3CE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01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3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6A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764D7"/>
    <w:rPr>
      <w:rFonts w:ascii="Times New Roman" w:hAnsi="Times New Roman" w:cs="Times New Roman"/>
      <w:b/>
      <w:color w:val="FF0000"/>
      <w:sz w:val="28"/>
      <w:szCs w:val="28"/>
    </w:rPr>
  </w:style>
  <w:style w:type="paragraph" w:styleId="Corpsdetexte">
    <w:name w:val="Body Text"/>
    <w:basedOn w:val="Normal"/>
    <w:link w:val="CorpsdetexteCar"/>
    <w:uiPriority w:val="99"/>
    <w:unhideWhenUsed/>
    <w:rsid w:val="002575BF"/>
    <w:pPr>
      <w:tabs>
        <w:tab w:val="left" w:pos="2220"/>
      </w:tabs>
      <w:spacing w:after="0" w:line="240" w:lineRule="auto"/>
      <w:jc w:val="both"/>
    </w:pPr>
    <w:rPr>
      <w:rFonts w:ascii="Times New Roman" w:hAnsi="Times New Roman" w:cs="Times New Roman"/>
    </w:rPr>
  </w:style>
  <w:style w:type="character" w:customStyle="1" w:styleId="CorpsdetexteCar">
    <w:name w:val="Corps de texte Car"/>
    <w:basedOn w:val="Policepardfaut"/>
    <w:link w:val="Corpsdetexte"/>
    <w:uiPriority w:val="99"/>
    <w:rsid w:val="002575BF"/>
    <w:rPr>
      <w:rFonts w:ascii="Times New Roman" w:hAnsi="Times New Roman" w:cs="Times New Roman"/>
    </w:rPr>
  </w:style>
  <w:style w:type="paragraph" w:styleId="Corpsdetexte2">
    <w:name w:val="Body Text 2"/>
    <w:basedOn w:val="Normal"/>
    <w:link w:val="Corpsdetexte2Car"/>
    <w:uiPriority w:val="99"/>
    <w:unhideWhenUsed/>
    <w:rsid w:val="002575BF"/>
    <w:pPr>
      <w:spacing w:after="0" w:line="240" w:lineRule="auto"/>
      <w:jc w:val="both"/>
    </w:pPr>
    <w:rPr>
      <w:rFonts w:ascii="Times New Roman" w:hAnsi="Times New Roman" w:cs="Times New Roman"/>
      <w:b/>
      <w:color w:val="FF0000"/>
      <w:u w:val="single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575BF"/>
    <w:rPr>
      <w:rFonts w:ascii="Times New Roman" w:hAnsi="Times New Roman" w:cs="Times New Roman"/>
      <w:b/>
      <w:color w:val="FF0000"/>
      <w:u w:val="single"/>
    </w:rPr>
  </w:style>
  <w:style w:type="paragraph" w:styleId="Sansinterligne">
    <w:name w:val="No Spacing"/>
    <w:link w:val="SansinterligneCar"/>
    <w:uiPriority w:val="1"/>
    <w:qFormat/>
    <w:rsid w:val="007C2171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5605CA"/>
    <w:rPr>
      <w:rFonts w:ascii="Calibri" w:eastAsia="Times New Roman" w:hAnsi="Calibri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F2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2111"/>
  </w:style>
  <w:style w:type="paragraph" w:styleId="Pieddepage">
    <w:name w:val="footer"/>
    <w:basedOn w:val="Normal"/>
    <w:link w:val="PieddepageCar"/>
    <w:uiPriority w:val="99"/>
    <w:unhideWhenUsed/>
    <w:rsid w:val="007F2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2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https://www.google.com/search?q=Frank+Tashlin&amp;stick=H4sIAAAAAAAAAOPgE-LUz9U3sLQwL4hXAjMNk01TTLXEspOt9NMyc3LBhFVKZlFqckl-0SJWXreixLxshZDE4oyczLwdrIwAA5wejEMAAAA&amp;sa=X&amp;ved=2ahUKEwiL7cX_i8DpAhUNz4UKHbxKDyoQmxMoATAjegQIERAD" TargetMode="External"/><Relationship Id="rId3" Type="http://schemas.openxmlformats.org/officeDocument/2006/relationships/styles" Target="styles.xml"/><Relationship Id="rId21" Type="http://schemas.openxmlformats.org/officeDocument/2006/relationships/image" Target="media/image60.png"/><Relationship Id="rId7" Type="http://schemas.openxmlformats.org/officeDocument/2006/relationships/footnotes" Target="footnotes.xml"/><Relationship Id="rId12" Type="http://schemas.openxmlformats.org/officeDocument/2006/relationships/image" Target="media/image1.gif"/><Relationship Id="rId17" Type="http://schemas.openxmlformats.org/officeDocument/2006/relationships/hyperlink" Target="https://fr.wikipedia.org/wiki/Andrzej_%C5%BBu%C5%82awsk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lermont-auvergne-opera.c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mailto:mediation@clermont-auvergne-opera.com" TargetMode="External"/><Relationship Id="rId19" Type="http://schemas.openxmlformats.org/officeDocument/2006/relationships/hyperlink" Target="https://fr.wikipedia.org/wiki/Alfred_Hitchco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iation@clermont-auvergne-opera.com" TargetMode="External"/><Relationship Id="rId14" Type="http://schemas.openxmlformats.org/officeDocument/2006/relationships/image" Target="media/image3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6C3B8-F804-4184-B780-6774B025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1105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 BRUN</dc:creator>
  <cp:lastModifiedBy>Rachel</cp:lastModifiedBy>
  <cp:revision>338</cp:revision>
  <cp:lastPrinted>2020-06-09T08:01:00Z</cp:lastPrinted>
  <dcterms:created xsi:type="dcterms:W3CDTF">2020-03-20T18:00:00Z</dcterms:created>
  <dcterms:modified xsi:type="dcterms:W3CDTF">2020-06-25T08:48:00Z</dcterms:modified>
</cp:coreProperties>
</file>