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67128B" w14:textId="78053258" w:rsidR="00845982" w:rsidRPr="003F5B1E" w:rsidRDefault="0018568E" w:rsidP="00845982">
      <w:pPr>
        <w:suppressAutoHyphens/>
        <w:spacing w:after="0"/>
        <w:jc w:val="center"/>
        <w:rPr>
          <w:rFonts w:ascii="Arial" w:hAnsi="Arial" w:cs="Arial"/>
          <w:b/>
          <w:i/>
          <w:color w:val="FC3E59"/>
          <w:sz w:val="40"/>
          <w:szCs w:val="40"/>
        </w:rPr>
      </w:pPr>
      <w:r>
        <w:rPr>
          <w:noProof/>
        </w:rPr>
        <w:pict w14:anchorId="656A6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02.5pt;margin-top:3.4pt;width:523.35pt;height:635.1pt;z-index:-251634176;mso-position-horizontal-relative:text;mso-position-vertical-relative:text">
            <v:imagedata r:id="rId8" o:title="Visuel seul"/>
          </v:shape>
        </w:pict>
      </w:r>
    </w:p>
    <w:p w14:paraId="7E842EE2" w14:textId="06FEBB66" w:rsidR="00292FD3" w:rsidRPr="003F5B1E" w:rsidRDefault="00701CD2" w:rsidP="00BA3F33">
      <w:pPr>
        <w:suppressAutoHyphens/>
        <w:spacing w:after="0"/>
        <w:rPr>
          <w:rFonts w:ascii="Arial" w:hAnsi="Arial" w:cs="Arial"/>
          <w:b/>
          <w:i/>
          <w:color w:val="FC3E59"/>
          <w:sz w:val="40"/>
          <w:szCs w:val="40"/>
        </w:rPr>
      </w:pPr>
      <w:r w:rsidRPr="003F5B1E">
        <w:rPr>
          <w:rFonts w:ascii="Arial" w:hAnsi="Arial" w:cs="Arial"/>
          <w:b/>
          <w:i/>
          <w:color w:val="FC3E59"/>
          <w:sz w:val="40"/>
          <w:szCs w:val="40"/>
        </w:rPr>
        <w:t>SAISON 2024-2025</w:t>
      </w:r>
    </w:p>
    <w:p w14:paraId="3007889E" w14:textId="77777777" w:rsidR="00292FD3" w:rsidRPr="003931CB" w:rsidRDefault="00292FD3" w:rsidP="00BA3F33">
      <w:pPr>
        <w:suppressAutoHyphens/>
        <w:spacing w:after="0"/>
        <w:rPr>
          <w:rFonts w:ascii="Arial" w:hAnsi="Arial" w:cs="Arial"/>
          <w:b/>
          <w:i/>
          <w:color w:val="FC3E59"/>
          <w:sz w:val="40"/>
          <w:szCs w:val="40"/>
        </w:rPr>
      </w:pPr>
    </w:p>
    <w:p w14:paraId="2C10DA42" w14:textId="77777777" w:rsidR="00292FD3" w:rsidRDefault="00292FD3" w:rsidP="00BA3F33">
      <w:pPr>
        <w:suppressAutoHyphens/>
        <w:spacing w:after="0"/>
        <w:rPr>
          <w:rFonts w:ascii="Arial" w:hAnsi="Arial" w:cs="Arial"/>
          <w:b/>
          <w:i/>
          <w:color w:val="FC3E59"/>
          <w:sz w:val="40"/>
          <w:szCs w:val="40"/>
        </w:rPr>
      </w:pPr>
    </w:p>
    <w:p w14:paraId="5A378CC8" w14:textId="77777777" w:rsidR="003931CB" w:rsidRDefault="003931CB" w:rsidP="00BA3F33">
      <w:pPr>
        <w:suppressAutoHyphens/>
        <w:spacing w:after="0"/>
        <w:rPr>
          <w:rFonts w:ascii="Arial" w:hAnsi="Arial" w:cs="Arial"/>
          <w:b/>
          <w:i/>
          <w:color w:val="FC3E59"/>
          <w:sz w:val="40"/>
          <w:szCs w:val="40"/>
        </w:rPr>
      </w:pPr>
    </w:p>
    <w:p w14:paraId="2EBF59BB" w14:textId="77777777" w:rsidR="003931CB" w:rsidRPr="003931CB" w:rsidRDefault="003931CB" w:rsidP="00BA3F33">
      <w:pPr>
        <w:suppressAutoHyphens/>
        <w:spacing w:after="0"/>
        <w:rPr>
          <w:rFonts w:ascii="Arial" w:hAnsi="Arial" w:cs="Arial"/>
          <w:b/>
          <w:i/>
          <w:color w:val="FC3E59"/>
          <w:sz w:val="40"/>
          <w:szCs w:val="40"/>
        </w:rPr>
      </w:pPr>
    </w:p>
    <w:p w14:paraId="3E822F82" w14:textId="77777777" w:rsidR="00BA3F33" w:rsidRDefault="009E10A0" w:rsidP="00BA3F33">
      <w:pPr>
        <w:suppressAutoHyphens/>
        <w:spacing w:after="0"/>
        <w:rPr>
          <w:rFonts w:ascii="Arial" w:hAnsi="Arial" w:cs="Arial"/>
          <w:b/>
          <w:i/>
          <w:color w:val="FC3E59"/>
          <w:sz w:val="96"/>
          <w:szCs w:val="96"/>
        </w:rPr>
      </w:pPr>
      <w:r w:rsidRPr="003931CB">
        <w:rPr>
          <w:rFonts w:ascii="Arial" w:hAnsi="Arial" w:cs="Arial"/>
          <w:b/>
          <w:i/>
          <w:color w:val="FC3E59"/>
          <w:sz w:val="96"/>
          <w:szCs w:val="96"/>
        </w:rPr>
        <w:t xml:space="preserve">Parcours </w:t>
      </w:r>
    </w:p>
    <w:p w14:paraId="0523624D" w14:textId="23655A35" w:rsidR="00260261" w:rsidRPr="003931CB" w:rsidRDefault="009E10A0" w:rsidP="00BA3F33">
      <w:pPr>
        <w:suppressAutoHyphens/>
        <w:spacing w:after="0"/>
        <w:rPr>
          <w:rFonts w:ascii="Arial" w:hAnsi="Arial" w:cs="Arial"/>
          <w:b/>
          <w:i/>
          <w:color w:val="FC3E59"/>
          <w:sz w:val="96"/>
          <w:szCs w:val="96"/>
        </w:rPr>
      </w:pPr>
      <w:proofErr w:type="gramStart"/>
      <w:r w:rsidRPr="003931CB">
        <w:rPr>
          <w:rFonts w:ascii="Arial" w:hAnsi="Arial" w:cs="Arial"/>
          <w:b/>
          <w:i/>
          <w:color w:val="FC3E59"/>
          <w:sz w:val="96"/>
          <w:szCs w:val="96"/>
        </w:rPr>
        <w:t>découverte</w:t>
      </w:r>
      <w:proofErr w:type="gramEnd"/>
      <w:r w:rsidRPr="003931CB">
        <w:rPr>
          <w:rFonts w:ascii="Arial" w:hAnsi="Arial" w:cs="Arial"/>
          <w:b/>
          <w:i/>
          <w:color w:val="FC3E59"/>
          <w:sz w:val="96"/>
          <w:szCs w:val="96"/>
        </w:rPr>
        <w:t xml:space="preserve"> </w:t>
      </w:r>
    </w:p>
    <w:p w14:paraId="165ED7CE" w14:textId="02425DC7" w:rsidR="00260261" w:rsidRPr="00BA3F33" w:rsidRDefault="009E10A0" w:rsidP="00BA3F33">
      <w:pPr>
        <w:suppressAutoHyphens/>
        <w:spacing w:after="0"/>
        <w:rPr>
          <w:rFonts w:ascii="Arial" w:hAnsi="Arial" w:cs="Arial"/>
          <w:b/>
          <w:i/>
          <w:color w:val="FC3E59"/>
          <w:sz w:val="96"/>
          <w:szCs w:val="96"/>
        </w:rPr>
      </w:pPr>
      <w:proofErr w:type="gramStart"/>
      <w:r w:rsidRPr="003931CB">
        <w:rPr>
          <w:rFonts w:ascii="Arial" w:hAnsi="Arial" w:cs="Arial"/>
          <w:b/>
          <w:i/>
          <w:color w:val="FC3E59"/>
          <w:sz w:val="96"/>
          <w:szCs w:val="96"/>
        </w:rPr>
        <w:t>de</w:t>
      </w:r>
      <w:proofErr w:type="gramEnd"/>
      <w:r w:rsidRPr="003931CB">
        <w:rPr>
          <w:rFonts w:ascii="Arial" w:hAnsi="Arial" w:cs="Arial"/>
          <w:b/>
          <w:i/>
          <w:color w:val="FC3E59"/>
          <w:sz w:val="96"/>
          <w:szCs w:val="96"/>
        </w:rPr>
        <w:t xml:space="preserve"> l’Opéra</w:t>
      </w:r>
    </w:p>
    <w:p w14:paraId="53EB75F0" w14:textId="77777777" w:rsidR="00845982" w:rsidRDefault="00845982" w:rsidP="00BA3F33">
      <w:pPr>
        <w:suppressAutoHyphens/>
        <w:spacing w:after="0"/>
        <w:rPr>
          <w:rFonts w:ascii="Arial" w:hAnsi="Arial" w:cs="Arial"/>
          <w:b/>
          <w:i/>
          <w:color w:val="FC3E59"/>
          <w:sz w:val="72"/>
          <w:szCs w:val="72"/>
        </w:rPr>
      </w:pPr>
    </w:p>
    <w:p w14:paraId="2020AFC5" w14:textId="77777777" w:rsidR="003931CB" w:rsidRDefault="003931CB" w:rsidP="00BA3F33">
      <w:pPr>
        <w:suppressAutoHyphens/>
        <w:spacing w:after="0"/>
        <w:rPr>
          <w:rFonts w:ascii="Arial" w:hAnsi="Arial" w:cs="Arial"/>
          <w:b/>
          <w:i/>
          <w:color w:val="FC3E59"/>
          <w:sz w:val="72"/>
          <w:szCs w:val="72"/>
        </w:rPr>
      </w:pPr>
    </w:p>
    <w:p w14:paraId="2103ED9D" w14:textId="77777777" w:rsidR="003931CB" w:rsidRPr="003931CB" w:rsidRDefault="003931CB" w:rsidP="00BA3F33">
      <w:pPr>
        <w:suppressAutoHyphens/>
        <w:spacing w:after="0"/>
        <w:rPr>
          <w:rFonts w:ascii="Arial" w:hAnsi="Arial" w:cs="Arial"/>
          <w:b/>
          <w:i/>
          <w:color w:val="FC3E59"/>
          <w:sz w:val="72"/>
          <w:szCs w:val="72"/>
        </w:rPr>
      </w:pPr>
    </w:p>
    <w:p w14:paraId="2EDB71A9" w14:textId="77777777" w:rsidR="002624BB" w:rsidRPr="003931CB" w:rsidRDefault="002624BB" w:rsidP="00BA3F33">
      <w:pPr>
        <w:suppressAutoHyphens/>
        <w:spacing w:after="0"/>
        <w:rPr>
          <w:rFonts w:ascii="Arial" w:hAnsi="Arial" w:cs="Arial"/>
          <w:b/>
          <w:i/>
          <w:color w:val="FC3E59"/>
          <w:sz w:val="72"/>
          <w:szCs w:val="72"/>
        </w:rPr>
      </w:pPr>
      <w:r w:rsidRPr="003931CB">
        <w:rPr>
          <w:rFonts w:ascii="Arial" w:hAnsi="Arial" w:cs="Arial"/>
          <w:b/>
          <w:i/>
          <w:color w:val="FC3E59"/>
          <w:sz w:val="72"/>
          <w:szCs w:val="72"/>
        </w:rPr>
        <w:t>ETABLISSEMENTS SCOLAIRES</w:t>
      </w:r>
    </w:p>
    <w:p w14:paraId="064A8D35" w14:textId="3219902D" w:rsidR="00845982" w:rsidRDefault="00845982" w:rsidP="003E4B53">
      <w:pPr>
        <w:suppressAutoHyphens/>
        <w:spacing w:after="0"/>
        <w:jc w:val="both"/>
        <w:rPr>
          <w:rFonts w:ascii="Arial" w:eastAsia="Times New Roman" w:hAnsi="Arial" w:cs="Arial"/>
          <w:sz w:val="24"/>
          <w:szCs w:val="24"/>
          <w:lang w:eastAsia="ar-SA"/>
        </w:rPr>
      </w:pPr>
    </w:p>
    <w:p w14:paraId="78B1B4CD" w14:textId="7F9EB1C7" w:rsidR="00123DD4" w:rsidRPr="00E26F78" w:rsidRDefault="0018568E" w:rsidP="00E26F78">
      <w:pPr>
        <w:pStyle w:val="NormalWeb"/>
        <w:spacing w:before="0" w:beforeAutospacing="0" w:after="200" w:afterAutospacing="0" w:line="276" w:lineRule="auto"/>
        <w:rPr>
          <w:rFonts w:ascii="Arial" w:hAnsi="Arial" w:cs="Arial"/>
          <w:lang w:eastAsia="ar-SA"/>
        </w:rPr>
      </w:pPr>
      <w:r>
        <w:rPr>
          <w:noProof/>
        </w:rPr>
        <w:pict w14:anchorId="091325E6">
          <v:shape id="_x0000_s1026" type="#_x0000_t75" style="position:absolute;margin-left:0;margin-top:0;width:303.55pt;height:125.65pt;z-index:-251654656;mso-position-horizontal:center;mso-position-horizontal-relative:margin;mso-position-vertical:bottom;mso-position-vertical-relative:margin" wrapcoords="-53 0 -53 21471 21600 21471 21600 0 -53 0">
            <v:imagedata r:id="rId9" o:title="Logo CAO rouge" croptop="20121f" cropbottom="18286f"/>
            <w10:wrap type="square" anchorx="margin" anchory="margin"/>
          </v:shape>
        </w:pict>
      </w:r>
      <w:r w:rsidR="00123DD4" w:rsidRPr="00E26F78">
        <w:rPr>
          <w:rFonts w:ascii="Arial" w:hAnsi="Arial" w:cs="Arial"/>
          <w:lang w:eastAsia="ar-SA"/>
        </w:rPr>
        <w:br w:type="page"/>
      </w:r>
    </w:p>
    <w:p w14:paraId="2B028AED" w14:textId="77777777" w:rsidR="00845982" w:rsidRDefault="00845982" w:rsidP="003E4B53">
      <w:pPr>
        <w:suppressAutoHyphens/>
        <w:spacing w:after="0"/>
        <w:jc w:val="both"/>
        <w:rPr>
          <w:rFonts w:ascii="Arial" w:eastAsia="Times New Roman" w:hAnsi="Arial" w:cs="Arial"/>
          <w:sz w:val="24"/>
          <w:szCs w:val="24"/>
          <w:lang w:eastAsia="ar-SA"/>
        </w:rPr>
      </w:pPr>
    </w:p>
    <w:p w14:paraId="389B0AB0" w14:textId="293F33C4" w:rsidR="003E4B53" w:rsidRPr="002864B3" w:rsidRDefault="003E4B53" w:rsidP="003E4B53">
      <w:pPr>
        <w:suppressAutoHyphens/>
        <w:spacing w:after="0"/>
        <w:jc w:val="both"/>
        <w:rPr>
          <w:rFonts w:ascii="Arial" w:eastAsia="Times New Roman" w:hAnsi="Arial" w:cs="Arial"/>
          <w:sz w:val="24"/>
          <w:szCs w:val="24"/>
          <w:lang w:eastAsia="ar-SA"/>
        </w:rPr>
      </w:pPr>
      <w:r w:rsidRPr="002864B3">
        <w:rPr>
          <w:rFonts w:ascii="Arial" w:eastAsia="Times New Roman" w:hAnsi="Arial" w:cs="Arial"/>
          <w:sz w:val="24"/>
          <w:szCs w:val="24"/>
          <w:lang w:eastAsia="ar-SA"/>
        </w:rPr>
        <w:t xml:space="preserve">En collaboration avec ses partenaires institutionnels et privés, </w:t>
      </w:r>
      <w:r w:rsidRPr="002864B3">
        <w:rPr>
          <w:rFonts w:ascii="Arial" w:eastAsia="Times New Roman" w:hAnsi="Arial" w:cs="Arial"/>
          <w:b/>
          <w:sz w:val="24"/>
          <w:szCs w:val="24"/>
          <w:lang w:eastAsia="ar-SA"/>
        </w:rPr>
        <w:t>Clermont</w:t>
      </w:r>
      <w:r w:rsidR="00C85E24">
        <w:rPr>
          <w:rFonts w:ascii="Arial" w:eastAsia="Times New Roman" w:hAnsi="Arial" w:cs="Arial"/>
          <w:b/>
          <w:sz w:val="24"/>
          <w:szCs w:val="24"/>
          <w:lang w:eastAsia="ar-SA"/>
        </w:rPr>
        <w:t xml:space="preserve"> </w:t>
      </w:r>
      <w:r w:rsidRPr="002864B3">
        <w:rPr>
          <w:rFonts w:ascii="Arial" w:eastAsia="Times New Roman" w:hAnsi="Arial" w:cs="Arial"/>
          <w:b/>
          <w:sz w:val="24"/>
          <w:szCs w:val="24"/>
          <w:lang w:eastAsia="ar-SA"/>
        </w:rPr>
        <w:t xml:space="preserve">Auvergne </w:t>
      </w:r>
      <w:r w:rsidR="00C85E24">
        <w:rPr>
          <w:rFonts w:ascii="Arial" w:eastAsia="Times New Roman" w:hAnsi="Arial" w:cs="Arial"/>
          <w:b/>
          <w:sz w:val="24"/>
          <w:szCs w:val="24"/>
          <w:lang w:eastAsia="ar-SA"/>
        </w:rPr>
        <w:t xml:space="preserve">Opéra </w:t>
      </w:r>
      <w:r w:rsidRPr="002864B3">
        <w:rPr>
          <w:rFonts w:ascii="Arial" w:eastAsia="Times New Roman" w:hAnsi="Arial" w:cs="Arial"/>
          <w:b/>
          <w:sz w:val="24"/>
          <w:szCs w:val="24"/>
          <w:lang w:eastAsia="ar-SA"/>
        </w:rPr>
        <w:t>poursuit une politique culturelle et pédagogique en direction des jeunes</w:t>
      </w:r>
      <w:r w:rsidRPr="002864B3">
        <w:rPr>
          <w:rFonts w:ascii="Arial" w:eastAsia="Times New Roman" w:hAnsi="Arial" w:cs="Arial"/>
          <w:sz w:val="24"/>
          <w:szCs w:val="24"/>
          <w:lang w:eastAsia="ar-SA"/>
        </w:rPr>
        <w:t xml:space="preserve">, et plus particulièrement des écoliers, collégiens, lycéens et étudiants de moins de 27 ans. </w:t>
      </w:r>
    </w:p>
    <w:p w14:paraId="2EF5CA52" w14:textId="77777777" w:rsidR="003E4B53" w:rsidRPr="002864B3" w:rsidRDefault="003E4B53" w:rsidP="003E4B53">
      <w:pPr>
        <w:suppressAutoHyphens/>
        <w:spacing w:after="0"/>
        <w:jc w:val="both"/>
        <w:rPr>
          <w:rFonts w:ascii="Arial" w:eastAsia="Times New Roman" w:hAnsi="Arial" w:cs="Arial"/>
          <w:sz w:val="24"/>
          <w:szCs w:val="24"/>
          <w:lang w:eastAsia="ar-SA"/>
        </w:rPr>
      </w:pPr>
    </w:p>
    <w:p w14:paraId="265F711A" w14:textId="77777777" w:rsidR="003E4B53" w:rsidRDefault="003E4B53" w:rsidP="003E4B53">
      <w:pPr>
        <w:suppressAutoHyphens/>
        <w:spacing w:after="0"/>
        <w:jc w:val="both"/>
        <w:rPr>
          <w:rFonts w:ascii="Arial" w:eastAsia="Times New Roman" w:hAnsi="Arial" w:cs="Arial"/>
          <w:sz w:val="24"/>
          <w:szCs w:val="24"/>
          <w:lang w:eastAsia="ar-SA"/>
        </w:rPr>
      </w:pPr>
      <w:r w:rsidRPr="002864B3">
        <w:rPr>
          <w:rFonts w:ascii="Arial" w:eastAsia="Times New Roman" w:hAnsi="Arial" w:cs="Arial"/>
          <w:sz w:val="24"/>
          <w:szCs w:val="24"/>
          <w:lang w:eastAsia="ar-SA"/>
        </w:rPr>
        <w:t xml:space="preserve">À partir d’un travail préparatoire suivi d’actions pédagogiques sur les lieux de spectacle ou en classe, </w:t>
      </w:r>
      <w:r w:rsidR="00C85E24">
        <w:rPr>
          <w:rFonts w:ascii="Arial" w:eastAsia="Times New Roman" w:hAnsi="Arial" w:cs="Arial"/>
          <w:sz w:val="24"/>
          <w:szCs w:val="24"/>
          <w:lang w:eastAsia="ar-SA"/>
        </w:rPr>
        <w:t xml:space="preserve">Clermont Auvergne Opéra </w:t>
      </w:r>
      <w:r w:rsidRPr="002864B3">
        <w:rPr>
          <w:rFonts w:ascii="Arial" w:eastAsia="Times New Roman" w:hAnsi="Arial" w:cs="Arial"/>
          <w:sz w:val="24"/>
          <w:szCs w:val="24"/>
          <w:lang w:eastAsia="ar-SA"/>
        </w:rPr>
        <w:t xml:space="preserve">propose de découvrir l’univers du spectacle vivant et d’appréhender les étapes de création avant d’assister à un spectacle. </w:t>
      </w:r>
    </w:p>
    <w:p w14:paraId="40FB648F" w14:textId="77777777" w:rsidR="00123DD4" w:rsidRPr="002864B3" w:rsidRDefault="00123DD4" w:rsidP="003E4B53">
      <w:pPr>
        <w:suppressAutoHyphens/>
        <w:spacing w:after="0"/>
        <w:jc w:val="both"/>
        <w:rPr>
          <w:rFonts w:ascii="Arial" w:eastAsia="Times New Roman" w:hAnsi="Arial" w:cs="Arial"/>
          <w:sz w:val="24"/>
          <w:szCs w:val="24"/>
          <w:lang w:eastAsia="ar-SA"/>
        </w:rPr>
      </w:pPr>
    </w:p>
    <w:p w14:paraId="3682A699" w14:textId="77777777" w:rsidR="003E4B53" w:rsidRPr="002864B3" w:rsidRDefault="003E4B53" w:rsidP="003E4B53">
      <w:pPr>
        <w:autoSpaceDE w:val="0"/>
        <w:autoSpaceDN w:val="0"/>
        <w:adjustRightInd w:val="0"/>
        <w:spacing w:after="0"/>
        <w:jc w:val="both"/>
        <w:rPr>
          <w:rFonts w:ascii="Arial" w:hAnsi="Arial" w:cs="Arial"/>
          <w:bCs/>
          <w:sz w:val="24"/>
          <w:szCs w:val="24"/>
        </w:rPr>
      </w:pPr>
      <w:r w:rsidRPr="002864B3">
        <w:rPr>
          <w:rFonts w:ascii="Arial" w:hAnsi="Arial" w:cs="Arial"/>
          <w:bCs/>
          <w:sz w:val="24"/>
          <w:szCs w:val="24"/>
        </w:rPr>
        <w:t xml:space="preserve">Le travail en classe conditionne la qualité de ces actions. Ainsi, un dossier ressources et un guide d’écoute sont mis à disposition des équipes pédagogiques et sont téléchargeables gratuitement sur le </w:t>
      </w:r>
      <w:r w:rsidRPr="009E10A0">
        <w:rPr>
          <w:rFonts w:ascii="Arial" w:hAnsi="Arial" w:cs="Arial"/>
          <w:b/>
          <w:bCs/>
          <w:sz w:val="24"/>
          <w:szCs w:val="24"/>
        </w:rPr>
        <w:t>s</w:t>
      </w:r>
      <w:r w:rsidR="002E6E7D" w:rsidRPr="009E10A0">
        <w:rPr>
          <w:rFonts w:ascii="Arial" w:hAnsi="Arial" w:cs="Arial"/>
          <w:b/>
          <w:bCs/>
          <w:sz w:val="24"/>
          <w:szCs w:val="24"/>
        </w:rPr>
        <w:t>ite internet d</w:t>
      </w:r>
      <w:r w:rsidR="00C85E24" w:rsidRPr="009E10A0">
        <w:rPr>
          <w:rFonts w:ascii="Arial" w:hAnsi="Arial" w:cs="Arial"/>
          <w:b/>
          <w:bCs/>
          <w:sz w:val="24"/>
          <w:szCs w:val="24"/>
        </w:rPr>
        <w:t>e Clermont A</w:t>
      </w:r>
      <w:r w:rsidR="002E6E7D" w:rsidRPr="009E10A0">
        <w:rPr>
          <w:rFonts w:ascii="Arial" w:hAnsi="Arial" w:cs="Arial"/>
          <w:b/>
          <w:bCs/>
          <w:sz w:val="24"/>
          <w:szCs w:val="24"/>
        </w:rPr>
        <w:t>u</w:t>
      </w:r>
      <w:r w:rsidR="00C85E24" w:rsidRPr="009E10A0">
        <w:rPr>
          <w:rFonts w:ascii="Arial" w:hAnsi="Arial" w:cs="Arial"/>
          <w:b/>
          <w:bCs/>
          <w:sz w:val="24"/>
          <w:szCs w:val="24"/>
        </w:rPr>
        <w:t xml:space="preserve">vergne Opéra </w:t>
      </w:r>
      <w:r w:rsidR="002E6E7D" w:rsidRPr="009E10A0">
        <w:rPr>
          <w:rFonts w:ascii="Arial" w:hAnsi="Arial" w:cs="Arial"/>
          <w:b/>
          <w:bCs/>
          <w:sz w:val="24"/>
          <w:szCs w:val="24"/>
        </w:rPr>
        <w:t>/ espace « Enseignants »</w:t>
      </w:r>
      <w:r w:rsidRPr="009E10A0">
        <w:rPr>
          <w:rFonts w:ascii="Arial" w:hAnsi="Arial" w:cs="Arial"/>
          <w:b/>
          <w:bCs/>
          <w:sz w:val="24"/>
          <w:szCs w:val="24"/>
        </w:rPr>
        <w:t>.</w:t>
      </w:r>
    </w:p>
    <w:p w14:paraId="4D3DFF3E" w14:textId="77777777" w:rsidR="003E4B53" w:rsidRDefault="003E4B53" w:rsidP="003E4B53">
      <w:pPr>
        <w:autoSpaceDE w:val="0"/>
        <w:autoSpaceDN w:val="0"/>
        <w:adjustRightInd w:val="0"/>
        <w:spacing w:after="0"/>
        <w:jc w:val="both"/>
        <w:rPr>
          <w:rFonts w:ascii="Arial" w:hAnsi="Arial" w:cs="Arial"/>
          <w:bCs/>
          <w:color w:val="8064A2" w:themeColor="accent4"/>
          <w:sz w:val="24"/>
          <w:szCs w:val="24"/>
        </w:rPr>
      </w:pPr>
    </w:p>
    <w:p w14:paraId="748C2F31" w14:textId="77777777" w:rsidR="00123DD4" w:rsidRPr="002864B3" w:rsidRDefault="00123DD4" w:rsidP="003E4B53">
      <w:pPr>
        <w:autoSpaceDE w:val="0"/>
        <w:autoSpaceDN w:val="0"/>
        <w:adjustRightInd w:val="0"/>
        <w:spacing w:after="0"/>
        <w:jc w:val="both"/>
        <w:rPr>
          <w:rFonts w:ascii="Arial" w:hAnsi="Arial" w:cs="Arial"/>
          <w:bCs/>
          <w:color w:val="8064A2" w:themeColor="accent4"/>
          <w:sz w:val="24"/>
          <w:szCs w:val="24"/>
        </w:rPr>
      </w:pPr>
    </w:p>
    <w:p w14:paraId="5E75C82F" w14:textId="28117C6B" w:rsidR="00FC7968" w:rsidRPr="005D3280" w:rsidRDefault="004D16F3" w:rsidP="003E4B53">
      <w:pPr>
        <w:autoSpaceDE w:val="0"/>
        <w:autoSpaceDN w:val="0"/>
        <w:adjustRightInd w:val="0"/>
        <w:spacing w:after="0"/>
        <w:jc w:val="both"/>
        <w:rPr>
          <w:rFonts w:ascii="Arial" w:hAnsi="Arial" w:cs="Arial"/>
          <w:b/>
          <w:bCs/>
          <w:color w:val="943634" w:themeColor="accent2" w:themeShade="BF"/>
          <w:sz w:val="28"/>
          <w:szCs w:val="28"/>
        </w:rPr>
      </w:pPr>
      <w:r w:rsidRPr="005D3280">
        <w:rPr>
          <w:rFonts w:ascii="Arial" w:hAnsi="Arial" w:cs="Arial"/>
          <w:b/>
          <w:bCs/>
          <w:color w:val="943634" w:themeColor="accent2" w:themeShade="BF"/>
          <w:sz w:val="28"/>
          <w:szCs w:val="28"/>
        </w:rPr>
        <w:t>L</w:t>
      </w:r>
      <w:r w:rsidR="003E4B53" w:rsidRPr="005D3280">
        <w:rPr>
          <w:rFonts w:ascii="Arial" w:hAnsi="Arial" w:cs="Arial"/>
          <w:b/>
          <w:bCs/>
          <w:color w:val="943634" w:themeColor="accent2" w:themeShade="BF"/>
          <w:sz w:val="28"/>
          <w:szCs w:val="28"/>
        </w:rPr>
        <w:t xml:space="preserve">es parcours </w:t>
      </w:r>
      <w:r w:rsidR="005D3280" w:rsidRPr="005D3280">
        <w:rPr>
          <w:rFonts w:ascii="Arial" w:hAnsi="Arial" w:cs="Arial"/>
          <w:b/>
          <w:bCs/>
          <w:color w:val="943634" w:themeColor="accent2" w:themeShade="BF"/>
          <w:sz w:val="28"/>
          <w:szCs w:val="28"/>
        </w:rPr>
        <w:t>découverte de l’Opéra</w:t>
      </w:r>
      <w:r w:rsidR="00FC7968" w:rsidRPr="005D3280">
        <w:rPr>
          <w:rFonts w:ascii="Arial" w:hAnsi="Arial" w:cs="Arial"/>
          <w:b/>
          <w:bCs/>
          <w:color w:val="943634" w:themeColor="accent2" w:themeShade="BF"/>
          <w:sz w:val="28"/>
          <w:szCs w:val="28"/>
        </w:rPr>
        <w:t xml:space="preserve"> que no</w:t>
      </w:r>
      <w:r w:rsidR="00B30B70" w:rsidRPr="005D3280">
        <w:rPr>
          <w:rFonts w:ascii="Arial" w:hAnsi="Arial" w:cs="Arial"/>
          <w:b/>
          <w:bCs/>
          <w:color w:val="943634" w:themeColor="accent2" w:themeShade="BF"/>
          <w:sz w:val="28"/>
          <w:szCs w:val="28"/>
        </w:rPr>
        <w:t xml:space="preserve">us proposons sont divisés en </w:t>
      </w:r>
      <w:r w:rsidR="00BA3342" w:rsidRPr="005D3280">
        <w:rPr>
          <w:rFonts w:ascii="Arial" w:hAnsi="Arial" w:cs="Arial"/>
          <w:b/>
          <w:bCs/>
          <w:color w:val="943634" w:themeColor="accent2" w:themeShade="BF"/>
          <w:sz w:val="28"/>
          <w:szCs w:val="28"/>
        </w:rPr>
        <w:t>troi</w:t>
      </w:r>
      <w:r w:rsidR="0038581D" w:rsidRPr="005D3280">
        <w:rPr>
          <w:rFonts w:ascii="Arial" w:hAnsi="Arial" w:cs="Arial"/>
          <w:b/>
          <w:bCs/>
          <w:color w:val="943634" w:themeColor="accent2" w:themeShade="BF"/>
          <w:sz w:val="28"/>
          <w:szCs w:val="28"/>
        </w:rPr>
        <w:t>s</w:t>
      </w:r>
      <w:r w:rsidR="00B30B70" w:rsidRPr="005D3280">
        <w:rPr>
          <w:rFonts w:ascii="Arial" w:hAnsi="Arial" w:cs="Arial"/>
          <w:b/>
          <w:bCs/>
          <w:color w:val="943634" w:themeColor="accent2" w:themeShade="BF"/>
          <w:sz w:val="28"/>
          <w:szCs w:val="28"/>
        </w:rPr>
        <w:t xml:space="preserve"> parties (tableau détaillé, page suivante). Voici quelques</w:t>
      </w:r>
      <w:r w:rsidR="00FC7968" w:rsidRPr="005D3280">
        <w:rPr>
          <w:rFonts w:ascii="Arial" w:hAnsi="Arial" w:cs="Arial"/>
          <w:b/>
          <w:bCs/>
          <w:color w:val="943634" w:themeColor="accent2" w:themeShade="BF"/>
          <w:sz w:val="28"/>
          <w:szCs w:val="28"/>
        </w:rPr>
        <w:t xml:space="preserve"> étapes </w:t>
      </w:r>
      <w:r w:rsidR="00B30B70" w:rsidRPr="005D3280">
        <w:rPr>
          <w:rFonts w:ascii="Arial" w:hAnsi="Arial" w:cs="Arial"/>
          <w:b/>
          <w:bCs/>
          <w:color w:val="943634" w:themeColor="accent2" w:themeShade="BF"/>
          <w:sz w:val="28"/>
          <w:szCs w:val="28"/>
        </w:rPr>
        <w:t xml:space="preserve">à suivre </w:t>
      </w:r>
      <w:r w:rsidR="00FC7968" w:rsidRPr="005D3280">
        <w:rPr>
          <w:rFonts w:ascii="Arial" w:hAnsi="Arial" w:cs="Arial"/>
          <w:b/>
          <w:bCs/>
          <w:color w:val="943634" w:themeColor="accent2" w:themeShade="BF"/>
          <w:sz w:val="28"/>
          <w:szCs w:val="28"/>
        </w:rPr>
        <w:t>:</w:t>
      </w:r>
    </w:p>
    <w:p w14:paraId="678DAB08" w14:textId="77777777" w:rsidR="00FC7968" w:rsidRPr="005D3280" w:rsidRDefault="00FC7968" w:rsidP="003E4B53">
      <w:pPr>
        <w:autoSpaceDE w:val="0"/>
        <w:autoSpaceDN w:val="0"/>
        <w:adjustRightInd w:val="0"/>
        <w:spacing w:after="0"/>
        <w:jc w:val="both"/>
        <w:rPr>
          <w:rFonts w:ascii="Arial" w:hAnsi="Arial" w:cs="Arial"/>
          <w:b/>
          <w:bCs/>
          <w:color w:val="943634" w:themeColor="accent2" w:themeShade="BF"/>
          <w:sz w:val="28"/>
          <w:szCs w:val="28"/>
        </w:rPr>
      </w:pPr>
    </w:p>
    <w:p w14:paraId="40E74AB1" w14:textId="7C1111DD" w:rsidR="00FC7968" w:rsidRPr="005D3280" w:rsidRDefault="00766A95" w:rsidP="008904E5">
      <w:pPr>
        <w:pStyle w:val="Paragraphedeliste"/>
        <w:numPr>
          <w:ilvl w:val="0"/>
          <w:numId w:val="18"/>
        </w:numPr>
        <w:autoSpaceDE w:val="0"/>
        <w:autoSpaceDN w:val="0"/>
        <w:adjustRightInd w:val="0"/>
        <w:jc w:val="both"/>
        <w:rPr>
          <w:rFonts w:ascii="Arial" w:eastAsiaTheme="minorHAnsi" w:hAnsi="Arial" w:cs="Arial"/>
          <w:b/>
          <w:bCs/>
          <w:color w:val="943634" w:themeColor="accent2" w:themeShade="BF"/>
          <w:sz w:val="28"/>
          <w:szCs w:val="28"/>
          <w:lang w:eastAsia="en-US"/>
        </w:rPr>
      </w:pPr>
      <w:r w:rsidRPr="005D3280">
        <w:rPr>
          <w:rFonts w:ascii="Arial" w:eastAsiaTheme="minorHAnsi" w:hAnsi="Arial" w:cs="Arial"/>
          <w:b/>
          <w:bCs/>
          <w:color w:val="943634" w:themeColor="accent2" w:themeShade="BF"/>
          <w:sz w:val="28"/>
          <w:szCs w:val="28"/>
          <w:lang w:eastAsia="en-US"/>
        </w:rPr>
        <w:t>Choix d’</w:t>
      </w:r>
      <w:r w:rsidR="00FC7968" w:rsidRPr="005D3280">
        <w:rPr>
          <w:rFonts w:ascii="Arial" w:eastAsiaTheme="minorHAnsi" w:hAnsi="Arial" w:cs="Arial"/>
          <w:b/>
          <w:bCs/>
          <w:color w:val="943634" w:themeColor="accent2" w:themeShade="BF"/>
          <w:sz w:val="28"/>
          <w:szCs w:val="28"/>
          <w:lang w:eastAsia="en-US"/>
        </w:rPr>
        <w:t>un spectacle de la saison l</w:t>
      </w:r>
      <w:r w:rsidR="009E75FD">
        <w:rPr>
          <w:rFonts w:ascii="Arial" w:eastAsiaTheme="minorHAnsi" w:hAnsi="Arial" w:cs="Arial"/>
          <w:b/>
          <w:bCs/>
          <w:color w:val="943634" w:themeColor="accent2" w:themeShade="BF"/>
          <w:sz w:val="28"/>
          <w:szCs w:val="28"/>
          <w:lang w:eastAsia="en-US"/>
        </w:rPr>
        <w:t>yrique sur lequel s’appuiera le</w:t>
      </w:r>
      <w:r w:rsidR="00FC7968" w:rsidRPr="005D3280">
        <w:rPr>
          <w:rFonts w:ascii="Arial" w:eastAsiaTheme="minorHAnsi" w:hAnsi="Arial" w:cs="Arial"/>
          <w:b/>
          <w:bCs/>
          <w:color w:val="943634" w:themeColor="accent2" w:themeShade="BF"/>
          <w:sz w:val="28"/>
          <w:szCs w:val="28"/>
          <w:lang w:eastAsia="en-US"/>
        </w:rPr>
        <w:t xml:space="preserve"> projet</w:t>
      </w:r>
      <w:r w:rsidR="009E10A0">
        <w:rPr>
          <w:rFonts w:ascii="Arial" w:eastAsiaTheme="minorHAnsi" w:hAnsi="Arial" w:cs="Arial"/>
          <w:b/>
          <w:bCs/>
          <w:color w:val="943634" w:themeColor="accent2" w:themeShade="BF"/>
          <w:sz w:val="28"/>
          <w:szCs w:val="28"/>
          <w:lang w:eastAsia="en-US"/>
        </w:rPr>
        <w:t>, en temps scolaire</w:t>
      </w:r>
      <w:r w:rsidR="00123DD4" w:rsidRPr="005D3280">
        <w:rPr>
          <w:rFonts w:ascii="Arial" w:eastAsiaTheme="minorHAnsi" w:hAnsi="Arial" w:cs="Arial"/>
          <w:b/>
          <w:bCs/>
          <w:color w:val="943634" w:themeColor="accent2" w:themeShade="BF"/>
          <w:sz w:val="28"/>
          <w:szCs w:val="28"/>
          <w:lang w:eastAsia="en-US"/>
        </w:rPr>
        <w:t xml:space="preserve"> ou en soirée</w:t>
      </w:r>
    </w:p>
    <w:p w14:paraId="0968B214" w14:textId="77777777" w:rsidR="00FC7968" w:rsidRPr="005D3280" w:rsidRDefault="00FC7968" w:rsidP="008904E5">
      <w:pPr>
        <w:autoSpaceDE w:val="0"/>
        <w:autoSpaceDN w:val="0"/>
        <w:adjustRightInd w:val="0"/>
        <w:spacing w:after="0"/>
        <w:jc w:val="both"/>
        <w:rPr>
          <w:rFonts w:ascii="Arial" w:hAnsi="Arial" w:cs="Arial"/>
          <w:b/>
          <w:bCs/>
          <w:color w:val="943634" w:themeColor="accent2" w:themeShade="BF"/>
          <w:sz w:val="28"/>
          <w:szCs w:val="28"/>
        </w:rPr>
      </w:pPr>
    </w:p>
    <w:p w14:paraId="10845208" w14:textId="48B2B580" w:rsidR="00FC7968" w:rsidRPr="005D3280" w:rsidRDefault="00766A95" w:rsidP="00B64B55">
      <w:pPr>
        <w:pStyle w:val="Paragraphedeliste"/>
        <w:numPr>
          <w:ilvl w:val="0"/>
          <w:numId w:val="20"/>
        </w:numPr>
        <w:autoSpaceDE w:val="0"/>
        <w:autoSpaceDN w:val="0"/>
        <w:adjustRightInd w:val="0"/>
        <w:jc w:val="both"/>
        <w:rPr>
          <w:rFonts w:ascii="Arial" w:eastAsiaTheme="minorHAnsi" w:hAnsi="Arial" w:cs="Arial"/>
          <w:b/>
          <w:bCs/>
          <w:color w:val="943634" w:themeColor="accent2" w:themeShade="BF"/>
          <w:sz w:val="28"/>
          <w:szCs w:val="28"/>
          <w:lang w:eastAsia="en-US"/>
        </w:rPr>
      </w:pPr>
      <w:r w:rsidRPr="005D3280">
        <w:rPr>
          <w:rFonts w:ascii="Arial" w:eastAsiaTheme="minorHAnsi" w:hAnsi="Arial" w:cs="Arial"/>
          <w:b/>
          <w:bCs/>
          <w:color w:val="943634" w:themeColor="accent2" w:themeShade="BF"/>
          <w:sz w:val="28"/>
          <w:szCs w:val="28"/>
          <w:lang w:eastAsia="en-US"/>
        </w:rPr>
        <w:t>Choix d</w:t>
      </w:r>
      <w:r w:rsidR="00FC7968" w:rsidRPr="005D3280">
        <w:rPr>
          <w:rFonts w:ascii="Arial" w:eastAsiaTheme="minorHAnsi" w:hAnsi="Arial" w:cs="Arial"/>
          <w:b/>
          <w:bCs/>
          <w:color w:val="943634" w:themeColor="accent2" w:themeShade="BF"/>
          <w:sz w:val="28"/>
          <w:szCs w:val="28"/>
          <w:lang w:eastAsia="en-US"/>
        </w:rPr>
        <w:t>es actions pédagogiques afin de compléter le projet</w:t>
      </w:r>
      <w:r w:rsidR="003A7D00" w:rsidRPr="005D3280">
        <w:rPr>
          <w:rFonts w:ascii="Arial" w:eastAsiaTheme="minorHAnsi" w:hAnsi="Arial" w:cs="Arial"/>
          <w:b/>
          <w:bCs/>
          <w:color w:val="943634" w:themeColor="accent2" w:themeShade="BF"/>
          <w:sz w:val="28"/>
          <w:szCs w:val="28"/>
          <w:lang w:eastAsia="en-US"/>
        </w:rPr>
        <w:t xml:space="preserve">, </w:t>
      </w:r>
      <w:r w:rsidRPr="005D3280">
        <w:rPr>
          <w:rFonts w:ascii="Arial" w:eastAsiaTheme="minorHAnsi" w:hAnsi="Arial" w:cs="Arial"/>
          <w:b/>
          <w:bCs/>
          <w:color w:val="943634" w:themeColor="accent2" w:themeShade="BF"/>
          <w:sz w:val="28"/>
          <w:szCs w:val="28"/>
          <w:lang w:eastAsia="en-US"/>
        </w:rPr>
        <w:t>sans oublier</w:t>
      </w:r>
      <w:r w:rsidR="00670A86" w:rsidRPr="005D3280">
        <w:rPr>
          <w:rFonts w:ascii="Arial" w:eastAsiaTheme="minorHAnsi" w:hAnsi="Arial" w:cs="Arial"/>
          <w:b/>
          <w:bCs/>
          <w:color w:val="943634" w:themeColor="accent2" w:themeShade="BF"/>
          <w:sz w:val="28"/>
          <w:szCs w:val="28"/>
          <w:lang w:eastAsia="en-US"/>
        </w:rPr>
        <w:t xml:space="preserve"> le</w:t>
      </w:r>
      <w:r w:rsidR="00670A86" w:rsidRPr="005D3280">
        <w:rPr>
          <w:rFonts w:ascii="Arial" w:eastAsiaTheme="minorHAnsi" w:hAnsi="Arial" w:cs="Arial"/>
          <w:b/>
          <w:bCs/>
          <w:i/>
          <w:color w:val="943634" w:themeColor="accent2" w:themeShade="BF"/>
          <w:sz w:val="28"/>
          <w:szCs w:val="28"/>
          <w:lang w:eastAsia="en-US"/>
        </w:rPr>
        <w:t xml:space="preserve"> S</w:t>
      </w:r>
      <w:r w:rsidR="009A1766" w:rsidRPr="005D3280">
        <w:rPr>
          <w:rFonts w:ascii="Arial" w:eastAsiaTheme="minorHAnsi" w:hAnsi="Arial" w:cs="Arial"/>
          <w:b/>
          <w:bCs/>
          <w:i/>
          <w:color w:val="943634" w:themeColor="accent2" w:themeShade="BF"/>
          <w:sz w:val="28"/>
          <w:szCs w:val="28"/>
          <w:lang w:eastAsia="en-US"/>
        </w:rPr>
        <w:t>entier des arts</w:t>
      </w:r>
      <w:r w:rsidR="009A1766" w:rsidRPr="005D3280">
        <w:rPr>
          <w:rFonts w:ascii="Arial" w:eastAsiaTheme="minorHAnsi" w:hAnsi="Arial" w:cs="Arial"/>
          <w:b/>
          <w:bCs/>
          <w:color w:val="943634" w:themeColor="accent2" w:themeShade="BF"/>
          <w:sz w:val="28"/>
          <w:szCs w:val="28"/>
          <w:lang w:eastAsia="en-US"/>
        </w:rPr>
        <w:t xml:space="preserve"> pour aller plus loin </w:t>
      </w:r>
      <w:r w:rsidR="00670A86" w:rsidRPr="005D3280">
        <w:rPr>
          <w:rFonts w:ascii="Arial" w:eastAsiaTheme="minorHAnsi" w:hAnsi="Arial" w:cs="Arial"/>
          <w:b/>
          <w:bCs/>
          <w:color w:val="943634" w:themeColor="accent2" w:themeShade="BF"/>
          <w:sz w:val="28"/>
          <w:szCs w:val="28"/>
          <w:lang w:eastAsia="en-US"/>
        </w:rPr>
        <w:t xml:space="preserve">dans votre projet </w:t>
      </w:r>
      <w:r w:rsidR="009A1766" w:rsidRPr="005D3280">
        <w:rPr>
          <w:rFonts w:ascii="Arial" w:eastAsiaTheme="minorHAnsi" w:hAnsi="Arial" w:cs="Arial"/>
          <w:b/>
          <w:bCs/>
          <w:color w:val="943634" w:themeColor="accent2" w:themeShade="BF"/>
          <w:sz w:val="28"/>
          <w:szCs w:val="28"/>
          <w:lang w:eastAsia="en-US"/>
        </w:rPr>
        <w:t>(budget à prévoir</w:t>
      </w:r>
      <w:r w:rsidR="00B64B55" w:rsidRPr="005D3280">
        <w:rPr>
          <w:rFonts w:ascii="Arial" w:eastAsiaTheme="minorHAnsi" w:hAnsi="Arial" w:cs="Arial"/>
          <w:b/>
          <w:bCs/>
          <w:color w:val="943634" w:themeColor="accent2" w:themeShade="BF"/>
          <w:sz w:val="28"/>
          <w:szCs w:val="28"/>
          <w:lang w:eastAsia="en-US"/>
        </w:rPr>
        <w:t xml:space="preserve"> pour certaines actions</w:t>
      </w:r>
      <w:r w:rsidR="009A1766" w:rsidRPr="005D3280">
        <w:rPr>
          <w:rFonts w:ascii="Arial" w:eastAsiaTheme="minorHAnsi" w:hAnsi="Arial" w:cs="Arial"/>
          <w:b/>
          <w:bCs/>
          <w:color w:val="943634" w:themeColor="accent2" w:themeShade="BF"/>
          <w:sz w:val="28"/>
          <w:szCs w:val="28"/>
          <w:lang w:eastAsia="en-US"/>
        </w:rPr>
        <w:t>)</w:t>
      </w:r>
      <w:r w:rsidR="00695632">
        <w:rPr>
          <w:rFonts w:ascii="Arial" w:eastAsiaTheme="minorHAnsi" w:hAnsi="Arial" w:cs="Arial"/>
          <w:b/>
          <w:bCs/>
          <w:color w:val="943634" w:themeColor="accent2" w:themeShade="BF"/>
          <w:sz w:val="28"/>
          <w:szCs w:val="28"/>
          <w:lang w:eastAsia="en-US"/>
        </w:rPr>
        <w:t xml:space="preserve"> – ATTENTION DATE LIMITE POUR LES ATELIERS : 2 JUILLET 2024</w:t>
      </w:r>
    </w:p>
    <w:p w14:paraId="3F4BA930" w14:textId="77777777" w:rsidR="00FC7968" w:rsidRPr="005D3280" w:rsidRDefault="00FC7968" w:rsidP="008904E5">
      <w:pPr>
        <w:autoSpaceDE w:val="0"/>
        <w:autoSpaceDN w:val="0"/>
        <w:adjustRightInd w:val="0"/>
        <w:spacing w:after="0"/>
        <w:jc w:val="both"/>
        <w:rPr>
          <w:rFonts w:ascii="Arial" w:hAnsi="Arial" w:cs="Arial"/>
          <w:b/>
          <w:bCs/>
          <w:color w:val="943634" w:themeColor="accent2" w:themeShade="BF"/>
          <w:sz w:val="28"/>
          <w:szCs w:val="28"/>
        </w:rPr>
      </w:pPr>
    </w:p>
    <w:p w14:paraId="54A67DB0" w14:textId="77777777" w:rsidR="004D16F3" w:rsidRPr="005D3280" w:rsidRDefault="00766A95" w:rsidP="00A212F6">
      <w:pPr>
        <w:pStyle w:val="Paragraphedeliste"/>
        <w:numPr>
          <w:ilvl w:val="0"/>
          <w:numId w:val="20"/>
        </w:numPr>
        <w:autoSpaceDE w:val="0"/>
        <w:autoSpaceDN w:val="0"/>
        <w:adjustRightInd w:val="0"/>
        <w:jc w:val="both"/>
        <w:rPr>
          <w:rFonts w:ascii="Arial" w:eastAsiaTheme="minorHAnsi" w:hAnsi="Arial" w:cs="Arial"/>
          <w:b/>
          <w:bCs/>
          <w:color w:val="943634" w:themeColor="accent2" w:themeShade="BF"/>
          <w:sz w:val="28"/>
          <w:szCs w:val="28"/>
          <w:lang w:eastAsia="en-US"/>
        </w:rPr>
      </w:pPr>
      <w:r w:rsidRPr="005D3280">
        <w:rPr>
          <w:rFonts w:ascii="Arial" w:eastAsiaTheme="minorHAnsi" w:hAnsi="Arial" w:cs="Arial"/>
          <w:b/>
          <w:bCs/>
          <w:color w:val="943634" w:themeColor="accent2" w:themeShade="BF"/>
          <w:sz w:val="28"/>
          <w:szCs w:val="28"/>
          <w:lang w:eastAsia="en-US"/>
        </w:rPr>
        <w:t>Choix d</w:t>
      </w:r>
      <w:r w:rsidR="004D16F3" w:rsidRPr="005D3280">
        <w:rPr>
          <w:rFonts w:ascii="Arial" w:eastAsiaTheme="minorHAnsi" w:hAnsi="Arial" w:cs="Arial"/>
          <w:b/>
          <w:bCs/>
          <w:color w:val="943634" w:themeColor="accent2" w:themeShade="BF"/>
          <w:sz w:val="28"/>
          <w:szCs w:val="28"/>
          <w:lang w:eastAsia="en-US"/>
        </w:rPr>
        <w:t>es dates et horaires de ces actions en fonction des disponibilités</w:t>
      </w:r>
      <w:r w:rsidR="00670A86" w:rsidRPr="005D3280">
        <w:rPr>
          <w:rFonts w:ascii="Arial" w:eastAsiaTheme="minorHAnsi" w:hAnsi="Arial" w:cs="Arial"/>
          <w:b/>
          <w:bCs/>
          <w:color w:val="943634" w:themeColor="accent2" w:themeShade="BF"/>
          <w:sz w:val="28"/>
          <w:szCs w:val="28"/>
          <w:lang w:eastAsia="en-US"/>
        </w:rPr>
        <w:t xml:space="preserve"> à partir de la rentrée de septembre</w:t>
      </w:r>
      <w:r w:rsidR="00220F41" w:rsidRPr="005D3280">
        <w:rPr>
          <w:rFonts w:ascii="Arial" w:eastAsiaTheme="minorHAnsi" w:hAnsi="Arial" w:cs="Arial"/>
          <w:b/>
          <w:bCs/>
          <w:color w:val="943634" w:themeColor="accent2" w:themeShade="BF"/>
          <w:sz w:val="28"/>
          <w:szCs w:val="28"/>
          <w:lang w:eastAsia="en-US"/>
        </w:rPr>
        <w:t xml:space="preserve">  </w:t>
      </w:r>
    </w:p>
    <w:p w14:paraId="1230AE52" w14:textId="77777777" w:rsidR="004D16F3" w:rsidRPr="005D3280" w:rsidRDefault="004D16F3" w:rsidP="008904E5">
      <w:pPr>
        <w:autoSpaceDE w:val="0"/>
        <w:autoSpaceDN w:val="0"/>
        <w:adjustRightInd w:val="0"/>
        <w:spacing w:after="0"/>
        <w:jc w:val="both"/>
        <w:rPr>
          <w:rFonts w:ascii="Arial" w:hAnsi="Arial" w:cs="Arial"/>
          <w:b/>
          <w:bCs/>
          <w:color w:val="943634" w:themeColor="accent2" w:themeShade="BF"/>
          <w:sz w:val="28"/>
          <w:szCs w:val="28"/>
        </w:rPr>
      </w:pPr>
    </w:p>
    <w:p w14:paraId="709C2A0C" w14:textId="3A4EA448" w:rsidR="009A1766" w:rsidRPr="005D3280" w:rsidRDefault="0078011E" w:rsidP="00A212F6">
      <w:pPr>
        <w:pStyle w:val="Paragraphedeliste"/>
        <w:numPr>
          <w:ilvl w:val="0"/>
          <w:numId w:val="20"/>
        </w:numPr>
        <w:autoSpaceDE w:val="0"/>
        <w:autoSpaceDN w:val="0"/>
        <w:adjustRightInd w:val="0"/>
        <w:jc w:val="both"/>
        <w:rPr>
          <w:rFonts w:ascii="Arial" w:eastAsiaTheme="minorHAnsi" w:hAnsi="Arial" w:cs="Arial"/>
          <w:b/>
          <w:bCs/>
          <w:color w:val="943634" w:themeColor="accent2" w:themeShade="BF"/>
          <w:sz w:val="28"/>
          <w:szCs w:val="28"/>
          <w:lang w:eastAsia="en-US"/>
        </w:rPr>
      </w:pPr>
      <w:r>
        <w:rPr>
          <w:rFonts w:ascii="Arial" w:eastAsiaTheme="minorHAnsi" w:hAnsi="Arial" w:cs="Arial"/>
          <w:b/>
          <w:bCs/>
          <w:color w:val="943634" w:themeColor="accent2" w:themeShade="BF"/>
          <w:sz w:val="28"/>
          <w:szCs w:val="28"/>
          <w:lang w:eastAsia="en-US"/>
        </w:rPr>
        <w:t xml:space="preserve">Préparation </w:t>
      </w:r>
      <w:r w:rsidR="009B656A">
        <w:rPr>
          <w:rFonts w:ascii="Arial" w:eastAsiaTheme="minorHAnsi" w:hAnsi="Arial" w:cs="Arial"/>
          <w:b/>
          <w:bCs/>
          <w:color w:val="943634" w:themeColor="accent2" w:themeShade="BF"/>
          <w:sz w:val="28"/>
          <w:szCs w:val="28"/>
          <w:lang w:eastAsia="en-US"/>
        </w:rPr>
        <w:t xml:space="preserve">obligatoire </w:t>
      </w:r>
      <w:r w:rsidR="00766A95" w:rsidRPr="005D3280">
        <w:rPr>
          <w:rFonts w:ascii="Arial" w:eastAsiaTheme="minorHAnsi" w:hAnsi="Arial" w:cs="Arial"/>
          <w:b/>
          <w:bCs/>
          <w:color w:val="943634" w:themeColor="accent2" w:themeShade="BF"/>
          <w:sz w:val="28"/>
          <w:szCs w:val="28"/>
          <w:lang w:eastAsia="en-US"/>
        </w:rPr>
        <w:t xml:space="preserve">des élèves </w:t>
      </w:r>
      <w:r w:rsidR="00670A86" w:rsidRPr="005D3280">
        <w:rPr>
          <w:rFonts w:ascii="Arial" w:eastAsiaTheme="minorHAnsi" w:hAnsi="Arial" w:cs="Arial"/>
          <w:b/>
          <w:bCs/>
          <w:color w:val="943634" w:themeColor="accent2" w:themeShade="BF"/>
          <w:sz w:val="28"/>
          <w:szCs w:val="28"/>
          <w:lang w:eastAsia="en-US"/>
        </w:rPr>
        <w:t xml:space="preserve">en classe </w:t>
      </w:r>
      <w:r w:rsidR="00766A95" w:rsidRPr="005D3280">
        <w:rPr>
          <w:rFonts w:ascii="Arial" w:eastAsiaTheme="minorHAnsi" w:hAnsi="Arial" w:cs="Arial"/>
          <w:b/>
          <w:bCs/>
          <w:color w:val="943634" w:themeColor="accent2" w:themeShade="BF"/>
          <w:sz w:val="28"/>
          <w:szCs w:val="28"/>
          <w:lang w:eastAsia="en-US"/>
        </w:rPr>
        <w:t>avant chaque action</w:t>
      </w:r>
      <w:r w:rsidR="00670A86" w:rsidRPr="005D3280">
        <w:rPr>
          <w:rFonts w:ascii="Arial" w:eastAsiaTheme="minorHAnsi" w:hAnsi="Arial" w:cs="Arial"/>
          <w:b/>
          <w:bCs/>
          <w:color w:val="943634" w:themeColor="accent2" w:themeShade="BF"/>
          <w:sz w:val="28"/>
          <w:szCs w:val="28"/>
          <w:lang w:eastAsia="en-US"/>
        </w:rPr>
        <w:t>,</w:t>
      </w:r>
      <w:r w:rsidR="00766A95" w:rsidRPr="005D3280">
        <w:rPr>
          <w:rFonts w:ascii="Arial" w:eastAsiaTheme="minorHAnsi" w:hAnsi="Arial" w:cs="Arial"/>
          <w:b/>
          <w:bCs/>
          <w:color w:val="943634" w:themeColor="accent2" w:themeShade="BF"/>
          <w:sz w:val="28"/>
          <w:szCs w:val="28"/>
          <w:lang w:eastAsia="en-US"/>
        </w:rPr>
        <w:t xml:space="preserve"> à l’aide d</w:t>
      </w:r>
      <w:r w:rsidR="009A1766" w:rsidRPr="005D3280">
        <w:rPr>
          <w:rFonts w:ascii="Arial" w:eastAsiaTheme="minorHAnsi" w:hAnsi="Arial" w:cs="Arial"/>
          <w:b/>
          <w:bCs/>
          <w:color w:val="943634" w:themeColor="accent2" w:themeShade="BF"/>
          <w:sz w:val="28"/>
          <w:szCs w:val="28"/>
          <w:lang w:eastAsia="en-US"/>
        </w:rPr>
        <w:t xml:space="preserve">es documents mis à disposition </w:t>
      </w:r>
      <w:r w:rsidR="00B64B55" w:rsidRPr="005D3280">
        <w:rPr>
          <w:rFonts w:ascii="Arial" w:eastAsiaTheme="minorHAnsi" w:hAnsi="Arial" w:cs="Arial"/>
          <w:b/>
          <w:bCs/>
          <w:color w:val="943634" w:themeColor="accent2" w:themeShade="BF"/>
          <w:sz w:val="28"/>
          <w:szCs w:val="28"/>
          <w:lang w:eastAsia="en-US"/>
        </w:rPr>
        <w:t xml:space="preserve">sur la plateforme enseignant du </w:t>
      </w:r>
      <w:r w:rsidR="00766A95" w:rsidRPr="005D3280">
        <w:rPr>
          <w:rFonts w:ascii="Arial" w:eastAsiaTheme="minorHAnsi" w:hAnsi="Arial" w:cs="Arial"/>
          <w:b/>
          <w:bCs/>
          <w:color w:val="943634" w:themeColor="accent2" w:themeShade="BF"/>
          <w:sz w:val="28"/>
          <w:szCs w:val="28"/>
          <w:lang w:eastAsia="en-US"/>
        </w:rPr>
        <w:t>site internet</w:t>
      </w:r>
      <w:r w:rsidR="00C66887" w:rsidRPr="005D3280">
        <w:rPr>
          <w:rFonts w:ascii="Arial" w:eastAsiaTheme="minorHAnsi" w:hAnsi="Arial" w:cs="Arial"/>
          <w:b/>
          <w:bCs/>
          <w:color w:val="943634" w:themeColor="accent2" w:themeShade="BF"/>
          <w:sz w:val="28"/>
          <w:szCs w:val="28"/>
          <w:lang w:eastAsia="en-US"/>
        </w:rPr>
        <w:t xml:space="preserve"> </w:t>
      </w:r>
      <w:r w:rsidR="00C66887" w:rsidRPr="005D3280">
        <w:rPr>
          <w:rFonts w:ascii="Arial" w:eastAsiaTheme="minorHAnsi" w:hAnsi="Arial" w:cs="Arial"/>
          <w:b/>
          <w:bCs/>
          <w:color w:val="943634" w:themeColor="accent2" w:themeShade="BF"/>
          <w:sz w:val="28"/>
          <w:szCs w:val="28"/>
          <w:u w:val="single"/>
          <w:lang w:eastAsia="en-US"/>
        </w:rPr>
        <w:t>www.clermont-auvergne-opera</w:t>
      </w:r>
      <w:r w:rsidR="00B64B55" w:rsidRPr="005D3280">
        <w:rPr>
          <w:rFonts w:ascii="Arial" w:eastAsiaTheme="minorHAnsi" w:hAnsi="Arial" w:cs="Arial"/>
          <w:b/>
          <w:bCs/>
          <w:color w:val="943634" w:themeColor="accent2" w:themeShade="BF"/>
          <w:sz w:val="28"/>
          <w:szCs w:val="28"/>
          <w:u w:val="single"/>
          <w:lang w:eastAsia="en-US"/>
        </w:rPr>
        <w:t>.com</w:t>
      </w:r>
    </w:p>
    <w:p w14:paraId="3205F949" w14:textId="77777777" w:rsidR="004D16F3" w:rsidRPr="005D3280" w:rsidRDefault="004D16F3" w:rsidP="008904E5">
      <w:pPr>
        <w:autoSpaceDE w:val="0"/>
        <w:autoSpaceDN w:val="0"/>
        <w:adjustRightInd w:val="0"/>
        <w:spacing w:after="0"/>
        <w:jc w:val="both"/>
        <w:rPr>
          <w:rFonts w:ascii="Arial" w:hAnsi="Arial" w:cs="Arial"/>
          <w:b/>
          <w:bCs/>
          <w:color w:val="943634" w:themeColor="accent2" w:themeShade="BF"/>
          <w:sz w:val="28"/>
          <w:szCs w:val="28"/>
        </w:rPr>
      </w:pPr>
    </w:p>
    <w:p w14:paraId="1B9871A1" w14:textId="35E74498" w:rsidR="00123DD4" w:rsidRPr="005D3280" w:rsidRDefault="00E76244" w:rsidP="008904E5">
      <w:pPr>
        <w:pStyle w:val="Paragraphedeliste"/>
        <w:numPr>
          <w:ilvl w:val="0"/>
          <w:numId w:val="25"/>
        </w:numPr>
        <w:autoSpaceDE w:val="0"/>
        <w:autoSpaceDN w:val="0"/>
        <w:adjustRightInd w:val="0"/>
        <w:jc w:val="both"/>
        <w:rPr>
          <w:rFonts w:ascii="Arial" w:hAnsi="Arial" w:cs="Arial"/>
          <w:bCs/>
          <w:color w:val="943634" w:themeColor="accent2" w:themeShade="BF"/>
          <w:sz w:val="28"/>
          <w:szCs w:val="28"/>
        </w:rPr>
      </w:pPr>
      <w:r w:rsidRPr="005D3280">
        <w:rPr>
          <w:rFonts w:ascii="Arial" w:eastAsiaTheme="minorHAnsi" w:hAnsi="Arial" w:cs="Arial"/>
          <w:b/>
          <w:bCs/>
          <w:color w:val="943634" w:themeColor="accent2" w:themeShade="BF"/>
          <w:sz w:val="28"/>
          <w:szCs w:val="28"/>
          <w:lang w:eastAsia="en-US"/>
        </w:rPr>
        <w:t xml:space="preserve">Bilan </w:t>
      </w:r>
      <w:r w:rsidR="009B656A">
        <w:rPr>
          <w:rFonts w:ascii="Arial" w:eastAsiaTheme="minorHAnsi" w:hAnsi="Arial" w:cs="Arial"/>
          <w:b/>
          <w:bCs/>
          <w:color w:val="943634" w:themeColor="accent2" w:themeShade="BF"/>
          <w:sz w:val="28"/>
          <w:szCs w:val="28"/>
          <w:lang w:eastAsia="en-US"/>
        </w:rPr>
        <w:t xml:space="preserve">obligatoire </w:t>
      </w:r>
      <w:r w:rsidRPr="005D3280">
        <w:rPr>
          <w:rFonts w:ascii="Arial" w:eastAsiaTheme="minorHAnsi" w:hAnsi="Arial" w:cs="Arial"/>
          <w:b/>
          <w:bCs/>
          <w:color w:val="943634" w:themeColor="accent2" w:themeShade="BF"/>
          <w:sz w:val="28"/>
          <w:szCs w:val="28"/>
          <w:lang w:eastAsia="en-US"/>
        </w:rPr>
        <w:t>de l’action passée (retour des</w:t>
      </w:r>
      <w:r w:rsidR="004D16F3" w:rsidRPr="005D3280">
        <w:rPr>
          <w:rFonts w:ascii="Arial" w:eastAsiaTheme="minorHAnsi" w:hAnsi="Arial" w:cs="Arial"/>
          <w:b/>
          <w:bCs/>
          <w:color w:val="943634" w:themeColor="accent2" w:themeShade="BF"/>
          <w:sz w:val="28"/>
          <w:szCs w:val="28"/>
          <w:lang w:eastAsia="en-US"/>
        </w:rPr>
        <w:t xml:space="preserve"> élèves</w:t>
      </w:r>
      <w:r w:rsidRPr="005D3280">
        <w:rPr>
          <w:rFonts w:ascii="Arial" w:eastAsiaTheme="minorHAnsi" w:hAnsi="Arial" w:cs="Arial"/>
          <w:b/>
          <w:bCs/>
          <w:color w:val="943634" w:themeColor="accent2" w:themeShade="BF"/>
          <w:sz w:val="28"/>
          <w:szCs w:val="28"/>
          <w:lang w:eastAsia="en-US"/>
        </w:rPr>
        <w:t xml:space="preserve">, photos, </w:t>
      </w:r>
      <w:r w:rsidR="004D16F3" w:rsidRPr="005D3280">
        <w:rPr>
          <w:rFonts w:ascii="Arial" w:eastAsiaTheme="minorHAnsi" w:hAnsi="Arial" w:cs="Arial"/>
          <w:b/>
          <w:bCs/>
          <w:color w:val="943634" w:themeColor="accent2" w:themeShade="BF"/>
          <w:sz w:val="28"/>
          <w:szCs w:val="28"/>
          <w:lang w:eastAsia="en-US"/>
        </w:rPr>
        <w:t>travaux effectués sur le projet de classe</w:t>
      </w:r>
      <w:r w:rsidRPr="005D3280">
        <w:rPr>
          <w:rFonts w:ascii="Arial" w:eastAsiaTheme="minorHAnsi" w:hAnsi="Arial" w:cs="Arial"/>
          <w:b/>
          <w:bCs/>
          <w:color w:val="943634" w:themeColor="accent2" w:themeShade="BF"/>
          <w:sz w:val="28"/>
          <w:szCs w:val="28"/>
          <w:lang w:eastAsia="en-US"/>
        </w:rPr>
        <w:t>..</w:t>
      </w:r>
      <w:r w:rsidR="004D16F3" w:rsidRPr="005D3280">
        <w:rPr>
          <w:rFonts w:ascii="Arial" w:eastAsiaTheme="minorHAnsi" w:hAnsi="Arial" w:cs="Arial"/>
          <w:b/>
          <w:bCs/>
          <w:color w:val="943634" w:themeColor="accent2" w:themeShade="BF"/>
          <w:sz w:val="28"/>
          <w:szCs w:val="28"/>
          <w:lang w:eastAsia="en-US"/>
        </w:rPr>
        <w:t>.</w:t>
      </w:r>
      <w:r w:rsidRPr="005D3280">
        <w:rPr>
          <w:rFonts w:ascii="Arial" w:eastAsiaTheme="minorHAnsi" w:hAnsi="Arial" w:cs="Arial"/>
          <w:b/>
          <w:bCs/>
          <w:color w:val="943634" w:themeColor="accent2" w:themeShade="BF"/>
          <w:sz w:val="28"/>
          <w:szCs w:val="28"/>
          <w:lang w:eastAsia="en-US"/>
        </w:rPr>
        <w:t>)</w:t>
      </w:r>
    </w:p>
    <w:p w14:paraId="2A3920CA" w14:textId="424BE490" w:rsidR="003B2B0E" w:rsidRPr="005D3280" w:rsidRDefault="003B2B0E" w:rsidP="008904E5">
      <w:pPr>
        <w:pStyle w:val="Paragraphedeliste"/>
        <w:numPr>
          <w:ilvl w:val="0"/>
          <w:numId w:val="25"/>
        </w:numPr>
        <w:autoSpaceDE w:val="0"/>
        <w:autoSpaceDN w:val="0"/>
        <w:adjustRightInd w:val="0"/>
        <w:jc w:val="both"/>
        <w:rPr>
          <w:rFonts w:ascii="Arial" w:hAnsi="Arial" w:cs="Arial"/>
          <w:bCs/>
          <w:color w:val="943634" w:themeColor="accent2" w:themeShade="BF"/>
          <w:sz w:val="28"/>
          <w:szCs w:val="28"/>
        </w:rPr>
      </w:pPr>
      <w:r w:rsidRPr="005D3280">
        <w:rPr>
          <w:rFonts w:ascii="Arial" w:hAnsi="Arial" w:cs="Arial"/>
          <w:bCs/>
          <w:color w:val="943634" w:themeColor="accent2" w:themeShade="BF"/>
          <w:sz w:val="28"/>
          <w:szCs w:val="28"/>
        </w:rPr>
        <w:br w:type="page"/>
      </w:r>
    </w:p>
    <w:tbl>
      <w:tblPr>
        <w:tblStyle w:val="Grilledutableau"/>
        <w:tblpPr w:leftFromText="141" w:rightFromText="141" w:vertAnchor="page" w:horzAnchor="margin" w:tblpXSpec="center" w:tblpY="661"/>
        <w:tblW w:w="0" w:type="auto"/>
        <w:tblLook w:val="04A0" w:firstRow="1" w:lastRow="0" w:firstColumn="1" w:lastColumn="0" w:noHBand="0" w:noVBand="1"/>
      </w:tblPr>
      <w:tblGrid>
        <w:gridCol w:w="8188"/>
        <w:gridCol w:w="2394"/>
      </w:tblGrid>
      <w:tr w:rsidR="00103504" w:rsidRPr="002864B3" w14:paraId="11F974B9" w14:textId="77777777" w:rsidTr="003A7D00">
        <w:trPr>
          <w:trHeight w:val="560"/>
        </w:trPr>
        <w:tc>
          <w:tcPr>
            <w:tcW w:w="10582" w:type="dxa"/>
            <w:gridSpan w:val="2"/>
            <w:shd w:val="clear" w:color="auto" w:fill="943634" w:themeFill="accent2" w:themeFillShade="BF"/>
          </w:tcPr>
          <w:p w14:paraId="6CABB2DB" w14:textId="472B27EB" w:rsidR="005D3C9D" w:rsidRPr="00746EFD" w:rsidRDefault="005D3C9D" w:rsidP="005D3280">
            <w:pPr>
              <w:pStyle w:val="Titre5"/>
              <w:framePr w:hSpace="0" w:wrap="auto" w:vAnchor="margin" w:hAnchor="text" w:xAlign="left" w:yAlign="inline"/>
              <w:spacing w:before="240"/>
              <w:outlineLvl w:val="4"/>
              <w:rPr>
                <w:rFonts w:ascii="Avaleigh" w:hAnsi="Avaleigh" w:cs="Arial"/>
                <w:color w:val="auto"/>
                <w:sz w:val="48"/>
                <w:szCs w:val="48"/>
              </w:rPr>
            </w:pPr>
            <w:r w:rsidRPr="00746EFD">
              <w:rPr>
                <w:rFonts w:ascii="Avaleigh" w:hAnsi="Avaleigh" w:cs="Arial"/>
                <w:sz w:val="48"/>
                <w:szCs w:val="48"/>
              </w:rPr>
              <w:lastRenderedPageBreak/>
              <w:t xml:space="preserve">PARCOURS </w:t>
            </w:r>
            <w:r w:rsidR="005D3280" w:rsidRPr="00746EFD">
              <w:rPr>
                <w:rFonts w:ascii="Avaleigh" w:hAnsi="Avaleigh" w:cs="Arial"/>
                <w:sz w:val="48"/>
                <w:szCs w:val="48"/>
              </w:rPr>
              <w:t>DECOUVERTE DE L’OPERA</w:t>
            </w:r>
          </w:p>
        </w:tc>
      </w:tr>
      <w:tr w:rsidR="005D3C9D" w:rsidRPr="002864B3" w14:paraId="76B6F53D" w14:textId="77777777" w:rsidTr="003C5F3A">
        <w:trPr>
          <w:trHeight w:val="753"/>
        </w:trPr>
        <w:tc>
          <w:tcPr>
            <w:tcW w:w="8188" w:type="dxa"/>
            <w:shd w:val="clear" w:color="auto" w:fill="FBD4B4" w:themeFill="accent6" w:themeFillTint="66"/>
          </w:tcPr>
          <w:p w14:paraId="29FF85BF" w14:textId="364D6BD9" w:rsidR="005D3C9D" w:rsidRPr="002864B3" w:rsidRDefault="00824ED6" w:rsidP="008904E5">
            <w:pPr>
              <w:spacing w:before="240"/>
              <w:ind w:left="709"/>
              <w:rPr>
                <w:rFonts w:ascii="Arial" w:hAnsi="Arial" w:cs="Arial"/>
                <w:b/>
                <w:sz w:val="20"/>
                <w:szCs w:val="20"/>
              </w:rPr>
            </w:pPr>
            <w:r w:rsidRPr="002864B3">
              <w:rPr>
                <w:rFonts w:ascii="Arial" w:hAnsi="Arial" w:cs="Arial"/>
                <w:b/>
                <w:sz w:val="20"/>
                <w:szCs w:val="20"/>
              </w:rPr>
              <w:t xml:space="preserve">1. </w:t>
            </w:r>
            <w:r w:rsidR="002E6E7D" w:rsidRPr="002864B3">
              <w:rPr>
                <w:rFonts w:ascii="Arial" w:hAnsi="Arial" w:cs="Arial"/>
                <w:b/>
                <w:sz w:val="20"/>
                <w:szCs w:val="20"/>
              </w:rPr>
              <w:t xml:space="preserve">CHOIX </w:t>
            </w:r>
            <w:r w:rsidR="003A21C2" w:rsidRPr="002864B3">
              <w:rPr>
                <w:rFonts w:ascii="Arial" w:hAnsi="Arial" w:cs="Arial"/>
                <w:b/>
                <w:sz w:val="20"/>
                <w:szCs w:val="20"/>
              </w:rPr>
              <w:t>SPECTACLE</w:t>
            </w:r>
            <w:r w:rsidR="00292FD3">
              <w:rPr>
                <w:rFonts w:ascii="Arial" w:hAnsi="Arial" w:cs="Arial"/>
                <w:b/>
                <w:sz w:val="20"/>
                <w:szCs w:val="20"/>
              </w:rPr>
              <w:t xml:space="preserve"> </w:t>
            </w:r>
          </w:p>
        </w:tc>
        <w:tc>
          <w:tcPr>
            <w:tcW w:w="2394" w:type="dxa"/>
            <w:shd w:val="clear" w:color="auto" w:fill="FBD4B4" w:themeFill="accent6" w:themeFillTint="66"/>
          </w:tcPr>
          <w:p w14:paraId="4ABAAE21" w14:textId="1AF697D5" w:rsidR="005D3C9D" w:rsidRPr="002864B3" w:rsidRDefault="005D3C9D" w:rsidP="00670A86">
            <w:pPr>
              <w:spacing w:before="240" w:after="200"/>
              <w:rPr>
                <w:rFonts w:ascii="Arial" w:hAnsi="Arial" w:cs="Arial"/>
                <w:sz w:val="20"/>
                <w:szCs w:val="20"/>
              </w:rPr>
            </w:pPr>
          </w:p>
        </w:tc>
      </w:tr>
      <w:tr w:rsidR="005D3C9D" w:rsidRPr="002864B3" w14:paraId="3D06CA87" w14:textId="77777777" w:rsidTr="00752ECC">
        <w:trPr>
          <w:trHeight w:val="1687"/>
        </w:trPr>
        <w:tc>
          <w:tcPr>
            <w:tcW w:w="8188" w:type="dxa"/>
          </w:tcPr>
          <w:p w14:paraId="63EB096A" w14:textId="77777777" w:rsidR="007C2AA7" w:rsidRPr="002864B3" w:rsidRDefault="005D3C9D" w:rsidP="007C2AA7">
            <w:pPr>
              <w:spacing w:before="240"/>
              <w:rPr>
                <w:rFonts w:ascii="Arial" w:hAnsi="Arial" w:cs="Arial"/>
                <w:sz w:val="20"/>
                <w:szCs w:val="20"/>
              </w:rPr>
            </w:pPr>
            <w:r w:rsidRPr="002864B3">
              <w:rPr>
                <w:rFonts w:ascii="Arial" w:hAnsi="Arial" w:cs="Arial"/>
                <w:b/>
                <w:sz w:val="20"/>
                <w:szCs w:val="20"/>
              </w:rPr>
              <w:t>Au moins 1 spectacle au choix dans la saison</w:t>
            </w:r>
            <w:r w:rsidRPr="002864B3">
              <w:rPr>
                <w:rFonts w:ascii="Arial" w:hAnsi="Arial" w:cs="Arial"/>
                <w:sz w:val="20"/>
                <w:szCs w:val="20"/>
              </w:rPr>
              <w:t xml:space="preserve"> </w:t>
            </w:r>
            <w:r w:rsidR="00AC6E1B" w:rsidRPr="002864B3">
              <w:rPr>
                <w:rFonts w:ascii="Arial" w:hAnsi="Arial" w:cs="Arial"/>
                <w:b/>
                <w:sz w:val="20"/>
                <w:szCs w:val="20"/>
              </w:rPr>
              <w:t>lyrique</w:t>
            </w:r>
          </w:p>
          <w:p w14:paraId="4AD502D8" w14:textId="5D987689" w:rsidR="005D3C9D" w:rsidRPr="002864B3" w:rsidRDefault="005D3C9D" w:rsidP="005B623D">
            <w:pPr>
              <w:numPr>
                <w:ilvl w:val="0"/>
                <w:numId w:val="11"/>
              </w:numPr>
              <w:spacing w:before="240"/>
              <w:rPr>
                <w:rFonts w:ascii="Arial" w:hAnsi="Arial" w:cs="Arial"/>
                <w:sz w:val="20"/>
                <w:szCs w:val="20"/>
              </w:rPr>
            </w:pPr>
            <w:r w:rsidRPr="002864B3">
              <w:rPr>
                <w:rFonts w:ascii="Arial" w:hAnsi="Arial" w:cs="Arial"/>
                <w:sz w:val="20"/>
                <w:szCs w:val="20"/>
              </w:rPr>
              <w:t xml:space="preserve">Spectacle jeune public en temps </w:t>
            </w:r>
            <w:r w:rsidR="003A7D00">
              <w:rPr>
                <w:rFonts w:ascii="Arial" w:hAnsi="Arial" w:cs="Arial"/>
                <w:sz w:val="20"/>
                <w:szCs w:val="20"/>
              </w:rPr>
              <w:t xml:space="preserve">scolaire : </w:t>
            </w:r>
            <w:r w:rsidR="003A7D00" w:rsidRPr="00E26F78">
              <w:rPr>
                <w:rFonts w:ascii="Arial" w:hAnsi="Arial" w:cs="Arial"/>
                <w:sz w:val="20"/>
                <w:szCs w:val="20"/>
                <w:u w:val="single"/>
              </w:rPr>
              <w:t xml:space="preserve">5€ </w:t>
            </w:r>
            <w:r w:rsidR="000858C5">
              <w:rPr>
                <w:rFonts w:ascii="Arial" w:hAnsi="Arial" w:cs="Arial"/>
                <w:sz w:val="20"/>
                <w:szCs w:val="20"/>
                <w:u w:val="single"/>
              </w:rPr>
              <w:t>ou 12€</w:t>
            </w:r>
            <w:r w:rsidR="003A7D00" w:rsidRPr="00E26F78">
              <w:rPr>
                <w:rFonts w:ascii="Arial" w:hAnsi="Arial" w:cs="Arial"/>
                <w:sz w:val="20"/>
                <w:szCs w:val="20"/>
                <w:u w:val="single"/>
              </w:rPr>
              <w:t>/ place</w:t>
            </w:r>
            <w:r w:rsidR="000858C5">
              <w:rPr>
                <w:rFonts w:ascii="Arial" w:hAnsi="Arial" w:cs="Arial"/>
                <w:sz w:val="20"/>
                <w:szCs w:val="20"/>
                <w:u w:val="single"/>
              </w:rPr>
              <w:t xml:space="preserve"> </w:t>
            </w:r>
            <w:r w:rsidR="000858C5">
              <w:rPr>
                <w:rFonts w:ascii="Arial" w:hAnsi="Arial" w:cs="Arial"/>
                <w:sz w:val="20"/>
                <w:szCs w:val="20"/>
              </w:rPr>
              <w:t>– gratuit pour les accompagnateurs</w:t>
            </w:r>
          </w:p>
          <w:p w14:paraId="68DB026A" w14:textId="01106EE4" w:rsidR="005D3C9D" w:rsidRPr="002864B3" w:rsidRDefault="005D3C9D" w:rsidP="005B623D">
            <w:pPr>
              <w:numPr>
                <w:ilvl w:val="0"/>
                <w:numId w:val="11"/>
              </w:numPr>
              <w:spacing w:before="240"/>
              <w:rPr>
                <w:rFonts w:ascii="Arial" w:hAnsi="Arial" w:cs="Arial"/>
                <w:sz w:val="20"/>
                <w:szCs w:val="20"/>
              </w:rPr>
            </w:pPr>
            <w:r w:rsidRPr="002864B3">
              <w:rPr>
                <w:rFonts w:ascii="Arial" w:hAnsi="Arial" w:cs="Arial"/>
                <w:sz w:val="20"/>
                <w:szCs w:val="20"/>
              </w:rPr>
              <w:t xml:space="preserve">Spectacle </w:t>
            </w:r>
            <w:r w:rsidRPr="002864B3">
              <w:rPr>
                <w:rFonts w:ascii="Arial" w:eastAsia="Times New Roman" w:hAnsi="Arial" w:cs="Arial"/>
                <w:sz w:val="20"/>
                <w:szCs w:val="20"/>
                <w:lang w:eastAsia="fr-FR"/>
              </w:rPr>
              <w:t>tout public</w:t>
            </w:r>
            <w:r w:rsidRPr="002864B3">
              <w:rPr>
                <w:rFonts w:ascii="Arial" w:eastAsia="Times New Roman" w:hAnsi="Arial" w:cs="Arial"/>
                <w:b/>
                <w:sz w:val="20"/>
                <w:szCs w:val="20"/>
                <w:lang w:eastAsia="fr-FR"/>
              </w:rPr>
              <w:t xml:space="preserve"> </w:t>
            </w:r>
            <w:r w:rsidRPr="002864B3">
              <w:rPr>
                <w:rFonts w:ascii="Arial" w:eastAsia="Times New Roman" w:hAnsi="Arial" w:cs="Arial"/>
                <w:sz w:val="20"/>
                <w:szCs w:val="20"/>
                <w:lang w:eastAsia="fr-FR"/>
              </w:rPr>
              <w:t xml:space="preserve">hors temps scolaire (soirée et samedi) </w:t>
            </w:r>
            <w:r w:rsidR="007C2AA7" w:rsidRPr="002864B3">
              <w:rPr>
                <w:rFonts w:ascii="Arial" w:hAnsi="Arial" w:cs="Arial"/>
                <w:sz w:val="20"/>
                <w:szCs w:val="20"/>
              </w:rPr>
              <w:t xml:space="preserve">: </w:t>
            </w:r>
            <w:r w:rsidR="007C2AA7" w:rsidRPr="00E26F78">
              <w:rPr>
                <w:rFonts w:ascii="Arial" w:hAnsi="Arial" w:cs="Arial"/>
                <w:sz w:val="20"/>
                <w:szCs w:val="20"/>
                <w:u w:val="single"/>
              </w:rPr>
              <w:t>12€ / élève</w:t>
            </w:r>
            <w:r w:rsidR="003A7D00">
              <w:rPr>
                <w:rFonts w:ascii="Arial" w:hAnsi="Arial" w:cs="Arial"/>
                <w:sz w:val="20"/>
                <w:szCs w:val="20"/>
              </w:rPr>
              <w:t xml:space="preserve"> – gratuit pour les acco</w:t>
            </w:r>
            <w:r w:rsidR="00595210">
              <w:rPr>
                <w:rFonts w:ascii="Arial" w:hAnsi="Arial" w:cs="Arial"/>
                <w:sz w:val="20"/>
                <w:szCs w:val="20"/>
              </w:rPr>
              <w:t>m</w:t>
            </w:r>
            <w:r w:rsidR="003A7D00">
              <w:rPr>
                <w:rFonts w:ascii="Arial" w:hAnsi="Arial" w:cs="Arial"/>
                <w:sz w:val="20"/>
                <w:szCs w:val="20"/>
              </w:rPr>
              <w:t>pagnateurs</w:t>
            </w:r>
          </w:p>
        </w:tc>
        <w:tc>
          <w:tcPr>
            <w:tcW w:w="2394" w:type="dxa"/>
          </w:tcPr>
          <w:p w14:paraId="34F89691" w14:textId="77777777" w:rsidR="007C2AA7" w:rsidRPr="002864B3" w:rsidRDefault="007C2AA7" w:rsidP="007C2AA7">
            <w:pPr>
              <w:spacing w:before="240" w:after="200"/>
              <w:rPr>
                <w:rFonts w:ascii="Arial" w:hAnsi="Arial" w:cs="Arial"/>
                <w:sz w:val="20"/>
                <w:szCs w:val="20"/>
              </w:rPr>
            </w:pPr>
          </w:p>
          <w:p w14:paraId="3FB50E65" w14:textId="2DC36FB5" w:rsidR="005D3C9D" w:rsidRPr="002864B3" w:rsidRDefault="009E75FD" w:rsidP="007C2AA7">
            <w:pPr>
              <w:spacing w:before="240" w:after="200"/>
              <w:rPr>
                <w:rFonts w:ascii="Arial" w:hAnsi="Arial" w:cs="Arial"/>
                <w:sz w:val="20"/>
                <w:szCs w:val="20"/>
              </w:rPr>
            </w:pPr>
            <w:r>
              <w:rPr>
                <w:rFonts w:ascii="Arial" w:hAnsi="Arial" w:cs="Arial"/>
                <w:sz w:val="20"/>
                <w:szCs w:val="20"/>
              </w:rPr>
              <w:t>0H55</w:t>
            </w:r>
            <w:r w:rsidR="002E6E7D" w:rsidRPr="002864B3">
              <w:rPr>
                <w:rFonts w:ascii="Arial" w:hAnsi="Arial" w:cs="Arial"/>
                <w:sz w:val="20"/>
                <w:szCs w:val="20"/>
              </w:rPr>
              <w:t xml:space="preserve"> à 1H</w:t>
            </w:r>
            <w:r w:rsidR="00C44D1B">
              <w:rPr>
                <w:rFonts w:ascii="Arial" w:hAnsi="Arial" w:cs="Arial"/>
                <w:sz w:val="20"/>
                <w:szCs w:val="20"/>
              </w:rPr>
              <w:t>15</w:t>
            </w:r>
          </w:p>
          <w:p w14:paraId="1FF60ABD" w14:textId="2D6D0401" w:rsidR="005D3C9D" w:rsidRPr="002864B3" w:rsidRDefault="002E6E7D" w:rsidP="007C2AA7">
            <w:pPr>
              <w:spacing w:before="240" w:after="200"/>
              <w:rPr>
                <w:rFonts w:ascii="Arial" w:hAnsi="Arial" w:cs="Arial"/>
                <w:sz w:val="20"/>
                <w:szCs w:val="20"/>
              </w:rPr>
            </w:pPr>
            <w:r w:rsidRPr="002864B3">
              <w:rPr>
                <w:rFonts w:ascii="Arial" w:hAnsi="Arial" w:cs="Arial"/>
                <w:sz w:val="20"/>
                <w:szCs w:val="20"/>
              </w:rPr>
              <w:t>1H30 -</w:t>
            </w:r>
            <w:r w:rsidR="00595210">
              <w:rPr>
                <w:rFonts w:ascii="Arial" w:hAnsi="Arial" w:cs="Arial"/>
                <w:sz w:val="20"/>
                <w:szCs w:val="20"/>
              </w:rPr>
              <w:t xml:space="preserve"> 2H45</w:t>
            </w:r>
          </w:p>
        </w:tc>
      </w:tr>
      <w:tr w:rsidR="005D3C9D" w:rsidRPr="002864B3" w14:paraId="038D432C" w14:textId="77777777" w:rsidTr="003C5F3A">
        <w:trPr>
          <w:trHeight w:val="578"/>
        </w:trPr>
        <w:tc>
          <w:tcPr>
            <w:tcW w:w="10582" w:type="dxa"/>
            <w:gridSpan w:val="2"/>
            <w:shd w:val="clear" w:color="auto" w:fill="FBD4B4" w:themeFill="accent6" w:themeFillTint="66"/>
          </w:tcPr>
          <w:p w14:paraId="48947D07" w14:textId="354AD735" w:rsidR="005D3C9D" w:rsidRPr="002864B3" w:rsidRDefault="00824ED6" w:rsidP="008904E5">
            <w:pPr>
              <w:pStyle w:val="Paragraphedeliste"/>
              <w:spacing w:before="240"/>
              <w:contextualSpacing w:val="0"/>
              <w:rPr>
                <w:rFonts w:ascii="Arial" w:hAnsi="Arial" w:cs="Arial"/>
                <w:b/>
                <w:sz w:val="20"/>
                <w:szCs w:val="20"/>
              </w:rPr>
            </w:pPr>
            <w:r w:rsidRPr="002864B3">
              <w:rPr>
                <w:rFonts w:ascii="Arial" w:hAnsi="Arial" w:cs="Arial"/>
                <w:b/>
                <w:sz w:val="20"/>
                <w:szCs w:val="20"/>
              </w:rPr>
              <w:t>2. ACTIONS</w:t>
            </w:r>
            <w:r w:rsidR="005D3C9D" w:rsidRPr="002864B3">
              <w:rPr>
                <w:rFonts w:ascii="Arial" w:hAnsi="Arial" w:cs="Arial"/>
                <w:b/>
                <w:sz w:val="20"/>
                <w:szCs w:val="20"/>
              </w:rPr>
              <w:t xml:space="preserve"> PEDAGOGIQUES (au choix, </w:t>
            </w:r>
            <w:r w:rsidR="009E10A0">
              <w:rPr>
                <w:rFonts w:ascii="Arial" w:hAnsi="Arial" w:cs="Arial"/>
                <w:b/>
                <w:sz w:val="20"/>
                <w:szCs w:val="20"/>
              </w:rPr>
              <w:t xml:space="preserve">gratuites et </w:t>
            </w:r>
            <w:r w:rsidR="005D3C9D" w:rsidRPr="002864B3">
              <w:rPr>
                <w:rFonts w:ascii="Arial" w:hAnsi="Arial" w:cs="Arial"/>
                <w:b/>
                <w:sz w:val="20"/>
                <w:szCs w:val="20"/>
              </w:rPr>
              <w:t>selon disponibilité</w:t>
            </w:r>
            <w:r w:rsidR="009E10A0">
              <w:rPr>
                <w:rFonts w:ascii="Arial" w:hAnsi="Arial" w:cs="Arial"/>
                <w:b/>
                <w:sz w:val="20"/>
                <w:szCs w:val="20"/>
              </w:rPr>
              <w:t>s</w:t>
            </w:r>
            <w:r w:rsidR="005D3C9D" w:rsidRPr="002864B3">
              <w:rPr>
                <w:rFonts w:ascii="Arial" w:hAnsi="Arial" w:cs="Arial"/>
                <w:b/>
                <w:sz w:val="20"/>
                <w:szCs w:val="20"/>
              </w:rPr>
              <w:t>)</w:t>
            </w:r>
          </w:p>
        </w:tc>
      </w:tr>
      <w:tr w:rsidR="005D3C9D" w:rsidRPr="002864B3" w14:paraId="3A234777" w14:textId="77777777" w:rsidTr="00752ECC">
        <w:trPr>
          <w:trHeight w:val="671"/>
        </w:trPr>
        <w:tc>
          <w:tcPr>
            <w:tcW w:w="8188" w:type="dxa"/>
          </w:tcPr>
          <w:p w14:paraId="5D56A95A" w14:textId="77777777" w:rsidR="005D3C9D" w:rsidRPr="002864B3" w:rsidRDefault="005D3C9D" w:rsidP="008904E5">
            <w:pPr>
              <w:spacing w:before="240" w:after="200"/>
              <w:rPr>
                <w:rFonts w:ascii="Arial" w:hAnsi="Arial" w:cs="Arial"/>
                <w:b/>
                <w:sz w:val="20"/>
                <w:szCs w:val="20"/>
              </w:rPr>
            </w:pPr>
            <w:r w:rsidRPr="002864B3">
              <w:rPr>
                <w:rFonts w:ascii="Arial" w:hAnsi="Arial" w:cs="Arial"/>
                <w:b/>
                <w:sz w:val="20"/>
                <w:szCs w:val="20"/>
              </w:rPr>
              <w:t>Visite guidée de l’Opéra-Théâtre</w:t>
            </w:r>
            <w:r w:rsidR="002E6E7D" w:rsidRPr="002864B3">
              <w:rPr>
                <w:rFonts w:ascii="Arial" w:hAnsi="Arial" w:cs="Arial"/>
                <w:b/>
                <w:sz w:val="20"/>
                <w:szCs w:val="20"/>
              </w:rPr>
              <w:t xml:space="preserve"> - </w:t>
            </w:r>
            <w:r w:rsidRPr="002864B3">
              <w:rPr>
                <w:rFonts w:ascii="Arial" w:hAnsi="Arial" w:cs="Arial"/>
                <w:sz w:val="20"/>
                <w:szCs w:val="20"/>
              </w:rPr>
              <w:t>Découverte du lieu et des coulisses</w:t>
            </w:r>
          </w:p>
        </w:tc>
        <w:tc>
          <w:tcPr>
            <w:tcW w:w="2394" w:type="dxa"/>
          </w:tcPr>
          <w:p w14:paraId="60ABCEA4" w14:textId="6E7ACE28" w:rsidR="005D3C9D" w:rsidRPr="002864B3" w:rsidRDefault="005D3C9D" w:rsidP="00595210">
            <w:pPr>
              <w:spacing w:before="240" w:after="200"/>
              <w:rPr>
                <w:rFonts w:ascii="Arial" w:hAnsi="Arial" w:cs="Arial"/>
                <w:b/>
                <w:sz w:val="20"/>
                <w:szCs w:val="20"/>
              </w:rPr>
            </w:pPr>
            <w:r w:rsidRPr="002864B3">
              <w:rPr>
                <w:rFonts w:ascii="Arial" w:hAnsi="Arial" w:cs="Arial"/>
                <w:b/>
                <w:sz w:val="20"/>
                <w:szCs w:val="20"/>
              </w:rPr>
              <w:t xml:space="preserve">1H00 </w:t>
            </w:r>
          </w:p>
        </w:tc>
      </w:tr>
      <w:tr w:rsidR="005D3C9D" w:rsidRPr="002864B3" w14:paraId="4CD30FB7" w14:textId="77777777" w:rsidTr="00752ECC">
        <w:trPr>
          <w:trHeight w:val="992"/>
        </w:trPr>
        <w:tc>
          <w:tcPr>
            <w:tcW w:w="8188" w:type="dxa"/>
          </w:tcPr>
          <w:p w14:paraId="76796A8E" w14:textId="42383C8A" w:rsidR="003A17AB" w:rsidRPr="009E75FD" w:rsidRDefault="005D3C9D" w:rsidP="00695632">
            <w:pPr>
              <w:spacing w:before="240" w:after="200"/>
              <w:rPr>
                <w:rFonts w:ascii="Arial" w:hAnsi="Arial" w:cs="Arial"/>
                <w:b/>
                <w:sz w:val="20"/>
                <w:szCs w:val="20"/>
              </w:rPr>
            </w:pPr>
            <w:r w:rsidRPr="002864B3">
              <w:rPr>
                <w:rFonts w:ascii="Arial" w:hAnsi="Arial" w:cs="Arial"/>
                <w:b/>
                <w:sz w:val="20"/>
                <w:szCs w:val="20"/>
              </w:rPr>
              <w:t xml:space="preserve">Atelier de pratique </w:t>
            </w:r>
            <w:r w:rsidR="00595210">
              <w:rPr>
                <w:rFonts w:ascii="Arial" w:hAnsi="Arial" w:cs="Arial"/>
                <w:b/>
                <w:sz w:val="20"/>
                <w:szCs w:val="20"/>
              </w:rPr>
              <w:t xml:space="preserve">artistique </w:t>
            </w:r>
            <w:r w:rsidRPr="002864B3">
              <w:rPr>
                <w:rFonts w:ascii="Arial" w:hAnsi="Arial" w:cs="Arial"/>
                <w:b/>
                <w:sz w:val="20"/>
                <w:szCs w:val="20"/>
              </w:rPr>
              <w:t>(</w:t>
            </w:r>
            <w:r w:rsidR="00595210">
              <w:rPr>
                <w:rFonts w:ascii="Arial" w:hAnsi="Arial" w:cs="Arial"/>
                <w:b/>
                <w:sz w:val="20"/>
                <w:szCs w:val="20"/>
              </w:rPr>
              <w:t>chant, costume,</w:t>
            </w:r>
            <w:r w:rsidRPr="002864B3">
              <w:rPr>
                <w:rFonts w:ascii="Arial" w:hAnsi="Arial" w:cs="Arial"/>
                <w:b/>
                <w:sz w:val="20"/>
                <w:szCs w:val="20"/>
              </w:rPr>
              <w:t xml:space="preserve"> décor, </w:t>
            </w:r>
            <w:r w:rsidR="00292FD3">
              <w:rPr>
                <w:rFonts w:ascii="Arial" w:hAnsi="Arial" w:cs="Arial"/>
                <w:b/>
                <w:sz w:val="20"/>
                <w:szCs w:val="20"/>
              </w:rPr>
              <w:t>etc…</w:t>
            </w:r>
            <w:r w:rsidRPr="002864B3">
              <w:rPr>
                <w:rFonts w:ascii="Arial" w:hAnsi="Arial" w:cs="Arial"/>
                <w:b/>
                <w:sz w:val="20"/>
                <w:szCs w:val="20"/>
              </w:rPr>
              <w:t>)</w:t>
            </w:r>
            <w:r w:rsidR="009E75FD">
              <w:rPr>
                <w:rFonts w:ascii="Arial" w:hAnsi="Arial" w:cs="Arial"/>
                <w:b/>
                <w:sz w:val="20"/>
                <w:szCs w:val="20"/>
              </w:rPr>
              <w:t xml:space="preserve"> - </w:t>
            </w:r>
            <w:r w:rsidR="009E75FD" w:rsidRPr="009E75FD">
              <w:rPr>
                <w:rFonts w:ascii="Arial" w:hAnsi="Arial" w:cs="Arial"/>
                <w:b/>
                <w:sz w:val="20"/>
                <w:szCs w:val="20"/>
              </w:rPr>
              <w:t>gratuit pour une classe sélectionnée sur dossier de candidature</w:t>
            </w:r>
            <w:r w:rsidR="009E75FD" w:rsidRPr="00A212F6">
              <w:rPr>
                <w:rFonts w:ascii="Arial" w:hAnsi="Arial" w:cs="Arial"/>
                <w:b/>
                <w:sz w:val="20"/>
                <w:szCs w:val="20"/>
              </w:rPr>
              <w:t xml:space="preserve"> </w:t>
            </w:r>
          </w:p>
        </w:tc>
        <w:tc>
          <w:tcPr>
            <w:tcW w:w="2394" w:type="dxa"/>
          </w:tcPr>
          <w:p w14:paraId="2AF9D0FC" w14:textId="532EAC5C" w:rsidR="005D3C9D" w:rsidRPr="00A212F6" w:rsidRDefault="009E75FD" w:rsidP="009E75FD">
            <w:pPr>
              <w:spacing w:before="240" w:after="200"/>
              <w:rPr>
                <w:rFonts w:ascii="Arial" w:hAnsi="Arial" w:cs="Arial"/>
                <w:b/>
                <w:sz w:val="20"/>
                <w:szCs w:val="20"/>
              </w:rPr>
            </w:pPr>
            <w:r>
              <w:rPr>
                <w:rFonts w:ascii="Arial" w:hAnsi="Arial" w:cs="Arial"/>
                <w:b/>
                <w:sz w:val="20"/>
                <w:szCs w:val="20"/>
              </w:rPr>
              <w:t>sur dossier de candidature</w:t>
            </w:r>
          </w:p>
        </w:tc>
      </w:tr>
      <w:tr w:rsidR="005D3C9D" w:rsidRPr="002864B3" w14:paraId="444F663D" w14:textId="77777777" w:rsidTr="00752ECC">
        <w:trPr>
          <w:trHeight w:val="512"/>
        </w:trPr>
        <w:tc>
          <w:tcPr>
            <w:tcW w:w="8188" w:type="dxa"/>
          </w:tcPr>
          <w:p w14:paraId="580EB3D9" w14:textId="40F40D6C" w:rsidR="005D3C9D" w:rsidRPr="002864B3" w:rsidRDefault="005D3C9D" w:rsidP="008904E5">
            <w:pPr>
              <w:spacing w:before="240" w:after="200"/>
              <w:rPr>
                <w:rFonts w:ascii="Arial" w:hAnsi="Arial" w:cs="Arial"/>
                <w:b/>
                <w:sz w:val="20"/>
                <w:szCs w:val="20"/>
              </w:rPr>
            </w:pPr>
            <w:r w:rsidRPr="002864B3">
              <w:rPr>
                <w:rFonts w:ascii="Arial" w:hAnsi="Arial" w:cs="Arial"/>
                <w:b/>
                <w:sz w:val="20"/>
                <w:szCs w:val="20"/>
              </w:rPr>
              <w:t>Assister à une répétition</w:t>
            </w:r>
            <w:r w:rsidR="009E10A0">
              <w:rPr>
                <w:rFonts w:ascii="Arial" w:hAnsi="Arial" w:cs="Arial"/>
                <w:b/>
                <w:sz w:val="20"/>
                <w:szCs w:val="20"/>
              </w:rPr>
              <w:t xml:space="preserve"> d’opéra</w:t>
            </w:r>
          </w:p>
        </w:tc>
        <w:tc>
          <w:tcPr>
            <w:tcW w:w="2394" w:type="dxa"/>
          </w:tcPr>
          <w:p w14:paraId="471679E7" w14:textId="77777777" w:rsidR="005D3C9D" w:rsidRPr="002864B3" w:rsidRDefault="005D3C9D" w:rsidP="008904E5">
            <w:pPr>
              <w:spacing w:before="240" w:after="200"/>
              <w:rPr>
                <w:rFonts w:ascii="Arial" w:hAnsi="Arial" w:cs="Arial"/>
                <w:sz w:val="20"/>
                <w:szCs w:val="20"/>
              </w:rPr>
            </w:pPr>
            <w:r w:rsidRPr="002864B3">
              <w:rPr>
                <w:rFonts w:ascii="Arial" w:hAnsi="Arial" w:cs="Arial"/>
                <w:sz w:val="20"/>
                <w:szCs w:val="20"/>
              </w:rPr>
              <w:t>1H30 – 3H00</w:t>
            </w:r>
          </w:p>
        </w:tc>
      </w:tr>
      <w:tr w:rsidR="005D3C9D" w:rsidRPr="002864B3" w14:paraId="4284F5FA" w14:textId="77777777" w:rsidTr="005B623D">
        <w:trPr>
          <w:trHeight w:val="1011"/>
        </w:trPr>
        <w:tc>
          <w:tcPr>
            <w:tcW w:w="8188" w:type="dxa"/>
          </w:tcPr>
          <w:p w14:paraId="35120B67" w14:textId="77777777" w:rsidR="005D3C9D" w:rsidRPr="002864B3" w:rsidRDefault="005D3C9D" w:rsidP="008904E5">
            <w:pPr>
              <w:pStyle w:val="Titre7"/>
              <w:framePr w:hSpace="0" w:wrap="auto" w:vAnchor="margin" w:hAnchor="text" w:xAlign="left" w:yAlign="inline"/>
              <w:spacing w:before="240"/>
              <w:outlineLvl w:val="6"/>
              <w:rPr>
                <w:rFonts w:ascii="Arial" w:hAnsi="Arial" w:cs="Arial"/>
                <w:sz w:val="20"/>
                <w:szCs w:val="20"/>
              </w:rPr>
            </w:pPr>
            <w:r w:rsidRPr="002864B3">
              <w:rPr>
                <w:rFonts w:ascii="Arial" w:hAnsi="Arial" w:cs="Arial"/>
                <w:sz w:val="20"/>
                <w:szCs w:val="20"/>
              </w:rPr>
              <w:t>Assister à l’Avant-scène</w:t>
            </w:r>
          </w:p>
          <w:p w14:paraId="104C2EB6" w14:textId="77777777" w:rsidR="005D3C9D" w:rsidRPr="002864B3" w:rsidRDefault="005D3C9D" w:rsidP="00CE694D">
            <w:pPr>
              <w:spacing w:before="240"/>
              <w:rPr>
                <w:rFonts w:ascii="Arial" w:hAnsi="Arial" w:cs="Arial"/>
                <w:sz w:val="20"/>
                <w:szCs w:val="20"/>
              </w:rPr>
            </w:pPr>
            <w:r w:rsidRPr="002864B3">
              <w:rPr>
                <w:rFonts w:ascii="Arial" w:hAnsi="Arial" w:cs="Arial"/>
                <w:sz w:val="20"/>
                <w:szCs w:val="20"/>
              </w:rPr>
              <w:t>Découverte de l’œuvre et ren</w:t>
            </w:r>
            <w:r w:rsidR="00CE694D">
              <w:rPr>
                <w:rFonts w:ascii="Arial" w:hAnsi="Arial" w:cs="Arial"/>
                <w:sz w:val="20"/>
                <w:szCs w:val="20"/>
              </w:rPr>
              <w:t>contre avec l’équipe artistique</w:t>
            </w:r>
          </w:p>
        </w:tc>
        <w:tc>
          <w:tcPr>
            <w:tcW w:w="2394" w:type="dxa"/>
          </w:tcPr>
          <w:p w14:paraId="55A8A9BF" w14:textId="6DB3CECF" w:rsidR="005D3C9D" w:rsidRPr="002864B3" w:rsidRDefault="001B5442" w:rsidP="008904E5">
            <w:pPr>
              <w:spacing w:before="240"/>
              <w:rPr>
                <w:rFonts w:ascii="Arial" w:hAnsi="Arial" w:cs="Arial"/>
                <w:sz w:val="20"/>
                <w:szCs w:val="20"/>
              </w:rPr>
            </w:pPr>
            <w:r w:rsidRPr="00A212F6">
              <w:rPr>
                <w:rFonts w:ascii="Arial" w:hAnsi="Arial" w:cs="Arial"/>
                <w:sz w:val="20"/>
                <w:szCs w:val="20"/>
              </w:rPr>
              <w:t>1 heure</w:t>
            </w:r>
            <w:r w:rsidR="005D3C9D" w:rsidRPr="002864B3">
              <w:rPr>
                <w:rFonts w:ascii="Arial" w:hAnsi="Arial" w:cs="Arial"/>
                <w:sz w:val="20"/>
                <w:szCs w:val="20"/>
              </w:rPr>
              <w:t xml:space="preserve"> avant la </w:t>
            </w:r>
            <w:r w:rsidR="009E10A0">
              <w:rPr>
                <w:rFonts w:ascii="Arial" w:hAnsi="Arial" w:cs="Arial"/>
                <w:sz w:val="20"/>
                <w:szCs w:val="20"/>
              </w:rPr>
              <w:t>1</w:t>
            </w:r>
            <w:r w:rsidR="009E10A0" w:rsidRPr="009E10A0">
              <w:rPr>
                <w:rFonts w:ascii="Arial" w:hAnsi="Arial" w:cs="Arial"/>
                <w:sz w:val="20"/>
                <w:szCs w:val="20"/>
                <w:vertAlign w:val="superscript"/>
              </w:rPr>
              <w:t>ere</w:t>
            </w:r>
            <w:r w:rsidR="009E10A0">
              <w:rPr>
                <w:rFonts w:ascii="Arial" w:hAnsi="Arial" w:cs="Arial"/>
                <w:sz w:val="20"/>
                <w:szCs w:val="20"/>
              </w:rPr>
              <w:t xml:space="preserve"> </w:t>
            </w:r>
            <w:r w:rsidR="005D3C9D" w:rsidRPr="002864B3">
              <w:rPr>
                <w:rFonts w:ascii="Arial" w:hAnsi="Arial" w:cs="Arial"/>
                <w:sz w:val="20"/>
                <w:szCs w:val="20"/>
              </w:rPr>
              <w:t>représentation</w:t>
            </w:r>
            <w:r w:rsidR="000C3628">
              <w:rPr>
                <w:rFonts w:ascii="Arial" w:hAnsi="Arial" w:cs="Arial"/>
                <w:sz w:val="20"/>
                <w:szCs w:val="20"/>
              </w:rPr>
              <w:t xml:space="preserve"> </w:t>
            </w:r>
          </w:p>
        </w:tc>
      </w:tr>
      <w:tr w:rsidR="007B6DD9" w:rsidRPr="002864B3" w14:paraId="750F9A56" w14:textId="77777777" w:rsidTr="000A6B4E">
        <w:trPr>
          <w:trHeight w:val="933"/>
        </w:trPr>
        <w:tc>
          <w:tcPr>
            <w:tcW w:w="8188" w:type="dxa"/>
          </w:tcPr>
          <w:p w14:paraId="01DD5FC0" w14:textId="77777777" w:rsidR="007B6DD9" w:rsidRPr="002864B3" w:rsidRDefault="007B6DD9" w:rsidP="008904E5">
            <w:pPr>
              <w:spacing w:before="240"/>
              <w:rPr>
                <w:rFonts w:ascii="Arial" w:hAnsi="Arial" w:cs="Arial"/>
                <w:b/>
                <w:sz w:val="20"/>
                <w:szCs w:val="20"/>
              </w:rPr>
            </w:pPr>
            <w:r w:rsidRPr="002864B3">
              <w:rPr>
                <w:rFonts w:ascii="Arial" w:hAnsi="Arial" w:cs="Arial"/>
                <w:b/>
                <w:sz w:val="20"/>
                <w:szCs w:val="20"/>
              </w:rPr>
              <w:t>Rencontre avec des professionnels</w:t>
            </w:r>
          </w:p>
          <w:p w14:paraId="24AEF9C1" w14:textId="74A52070" w:rsidR="007B6DD9" w:rsidRPr="002864B3" w:rsidRDefault="007B6DD9" w:rsidP="008904E5">
            <w:pPr>
              <w:spacing w:before="240"/>
              <w:rPr>
                <w:rFonts w:ascii="Arial" w:hAnsi="Arial" w:cs="Arial"/>
                <w:sz w:val="20"/>
                <w:szCs w:val="20"/>
              </w:rPr>
            </w:pPr>
            <w:r w:rsidRPr="002864B3">
              <w:rPr>
                <w:rFonts w:ascii="Arial" w:hAnsi="Arial" w:cs="Arial"/>
                <w:sz w:val="20"/>
                <w:szCs w:val="20"/>
              </w:rPr>
              <w:t xml:space="preserve">Metteur en scène, </w:t>
            </w:r>
            <w:r w:rsidR="009E10A0">
              <w:rPr>
                <w:rFonts w:ascii="Arial" w:hAnsi="Arial" w:cs="Arial"/>
                <w:sz w:val="20"/>
                <w:szCs w:val="20"/>
              </w:rPr>
              <w:t xml:space="preserve">technicien, </w:t>
            </w:r>
            <w:r w:rsidRPr="002864B3">
              <w:rPr>
                <w:rFonts w:ascii="Arial" w:hAnsi="Arial" w:cs="Arial"/>
                <w:sz w:val="20"/>
                <w:szCs w:val="20"/>
              </w:rPr>
              <w:t>costumière, décorateur, chanteur, etc…</w:t>
            </w:r>
          </w:p>
        </w:tc>
        <w:tc>
          <w:tcPr>
            <w:tcW w:w="2394" w:type="dxa"/>
          </w:tcPr>
          <w:p w14:paraId="67B03303" w14:textId="77777777" w:rsidR="007B6DD9" w:rsidRPr="002864B3" w:rsidRDefault="007B6DD9" w:rsidP="008904E5">
            <w:pPr>
              <w:spacing w:before="240"/>
              <w:rPr>
                <w:rFonts w:ascii="Arial" w:hAnsi="Arial" w:cs="Arial"/>
                <w:sz w:val="20"/>
                <w:szCs w:val="20"/>
              </w:rPr>
            </w:pPr>
          </w:p>
          <w:p w14:paraId="6DA1D906" w14:textId="77777777" w:rsidR="007B6DD9" w:rsidRPr="002864B3" w:rsidRDefault="007B6DD9" w:rsidP="008904E5">
            <w:pPr>
              <w:spacing w:before="240"/>
              <w:rPr>
                <w:rFonts w:ascii="Arial" w:hAnsi="Arial" w:cs="Arial"/>
                <w:sz w:val="20"/>
                <w:szCs w:val="20"/>
              </w:rPr>
            </w:pPr>
            <w:r w:rsidRPr="002864B3">
              <w:rPr>
                <w:rFonts w:ascii="Arial" w:hAnsi="Arial" w:cs="Arial"/>
                <w:sz w:val="20"/>
                <w:szCs w:val="20"/>
              </w:rPr>
              <w:t>0H30 – 1H00</w:t>
            </w:r>
          </w:p>
        </w:tc>
      </w:tr>
      <w:tr w:rsidR="005D3C9D" w:rsidRPr="002864B3" w14:paraId="5D9FA025" w14:textId="77777777" w:rsidTr="00752ECC">
        <w:trPr>
          <w:trHeight w:val="908"/>
        </w:trPr>
        <w:tc>
          <w:tcPr>
            <w:tcW w:w="8188" w:type="dxa"/>
          </w:tcPr>
          <w:p w14:paraId="72A0C974" w14:textId="1D1EEBFF" w:rsidR="00AC7F95" w:rsidRPr="009E75FD" w:rsidRDefault="009E10A0" w:rsidP="00C97959">
            <w:pPr>
              <w:spacing w:before="240" w:after="200"/>
              <w:rPr>
                <w:rFonts w:ascii="Arial" w:hAnsi="Arial" w:cs="Arial"/>
                <w:b/>
                <w:sz w:val="20"/>
                <w:szCs w:val="20"/>
              </w:rPr>
            </w:pPr>
            <w:r w:rsidRPr="009E75FD">
              <w:rPr>
                <w:rFonts w:ascii="Arial" w:hAnsi="Arial" w:cs="Arial"/>
                <w:b/>
                <w:sz w:val="20"/>
                <w:szCs w:val="20"/>
              </w:rPr>
              <w:t xml:space="preserve">Exposition </w:t>
            </w:r>
            <w:r w:rsidR="009E75FD" w:rsidRPr="009E75FD">
              <w:rPr>
                <w:rFonts w:ascii="Arial" w:hAnsi="Arial" w:cs="Arial"/>
                <w:b/>
                <w:sz w:val="20"/>
                <w:szCs w:val="20"/>
              </w:rPr>
              <w:t xml:space="preserve">itinérante </w:t>
            </w:r>
          </w:p>
          <w:p w14:paraId="1D5D5CDB" w14:textId="67955BE8" w:rsidR="005D3C9D" w:rsidRPr="002864B3" w:rsidRDefault="003A21C2" w:rsidP="009E10A0">
            <w:pPr>
              <w:spacing w:before="240" w:after="200"/>
              <w:rPr>
                <w:rFonts w:ascii="Arial" w:hAnsi="Arial" w:cs="Arial"/>
                <w:sz w:val="20"/>
                <w:szCs w:val="20"/>
              </w:rPr>
            </w:pPr>
            <w:r w:rsidRPr="002864B3">
              <w:rPr>
                <w:rFonts w:ascii="Arial" w:hAnsi="Arial" w:cs="Arial"/>
                <w:sz w:val="20"/>
                <w:szCs w:val="20"/>
              </w:rPr>
              <w:t xml:space="preserve"> dans divers lieux de la ville – accompagnement sur demande </w:t>
            </w:r>
          </w:p>
        </w:tc>
        <w:tc>
          <w:tcPr>
            <w:tcW w:w="2394" w:type="dxa"/>
          </w:tcPr>
          <w:p w14:paraId="21BFFED3" w14:textId="1BCCDBF4" w:rsidR="005D3C9D" w:rsidRPr="002864B3" w:rsidRDefault="003A21C2" w:rsidP="009E75FD">
            <w:pPr>
              <w:spacing w:before="240" w:after="200"/>
              <w:rPr>
                <w:rFonts w:ascii="Arial" w:hAnsi="Arial" w:cs="Arial"/>
                <w:sz w:val="20"/>
                <w:szCs w:val="20"/>
              </w:rPr>
            </w:pPr>
            <w:r w:rsidRPr="002864B3">
              <w:rPr>
                <w:rFonts w:ascii="Arial" w:hAnsi="Arial" w:cs="Arial"/>
                <w:sz w:val="20"/>
                <w:szCs w:val="20"/>
              </w:rPr>
              <w:t xml:space="preserve">Détails </w:t>
            </w:r>
            <w:r w:rsidR="00F22269">
              <w:rPr>
                <w:rFonts w:ascii="Arial" w:hAnsi="Arial" w:cs="Arial"/>
                <w:sz w:val="20"/>
                <w:szCs w:val="20"/>
              </w:rPr>
              <w:t>sur</w:t>
            </w:r>
            <w:r w:rsidRPr="002864B3">
              <w:rPr>
                <w:rFonts w:ascii="Arial" w:hAnsi="Arial" w:cs="Arial"/>
                <w:sz w:val="20"/>
                <w:szCs w:val="20"/>
              </w:rPr>
              <w:t xml:space="preserve"> le site internet</w:t>
            </w:r>
            <w:r w:rsidR="009E10A0">
              <w:rPr>
                <w:rFonts w:ascii="Arial" w:hAnsi="Arial" w:cs="Arial"/>
                <w:sz w:val="20"/>
                <w:szCs w:val="20"/>
              </w:rPr>
              <w:t xml:space="preserve"> </w:t>
            </w:r>
          </w:p>
        </w:tc>
      </w:tr>
      <w:tr w:rsidR="005D3C9D" w:rsidRPr="002864B3" w14:paraId="37AECD1F" w14:textId="77777777" w:rsidTr="003C5F3A">
        <w:trPr>
          <w:trHeight w:val="1033"/>
        </w:trPr>
        <w:tc>
          <w:tcPr>
            <w:tcW w:w="8188" w:type="dxa"/>
            <w:shd w:val="clear" w:color="auto" w:fill="FBD4B4" w:themeFill="accent6" w:themeFillTint="66"/>
          </w:tcPr>
          <w:p w14:paraId="4FCF8DD2" w14:textId="77777777" w:rsidR="005D3C9D" w:rsidRPr="002864B3" w:rsidRDefault="00824ED6" w:rsidP="008904E5">
            <w:pPr>
              <w:spacing w:before="240"/>
              <w:ind w:left="709"/>
              <w:jc w:val="both"/>
              <w:rPr>
                <w:rFonts w:ascii="Arial" w:eastAsia="Times New Roman" w:hAnsi="Arial" w:cs="Arial"/>
                <w:b/>
                <w:sz w:val="20"/>
                <w:szCs w:val="20"/>
                <w:lang w:eastAsia="fr-FR"/>
              </w:rPr>
            </w:pPr>
            <w:r w:rsidRPr="002864B3">
              <w:rPr>
                <w:rFonts w:ascii="Arial" w:eastAsia="Times New Roman" w:hAnsi="Arial" w:cs="Arial"/>
                <w:b/>
                <w:sz w:val="20"/>
                <w:szCs w:val="20"/>
                <w:lang w:eastAsia="fr-FR"/>
              </w:rPr>
              <w:t>3. LE SENTIER DES ARTS</w:t>
            </w:r>
            <w:r w:rsidR="00B30B70" w:rsidRPr="002864B3">
              <w:rPr>
                <w:rFonts w:ascii="Arial" w:eastAsia="Times New Roman" w:hAnsi="Arial" w:cs="Arial"/>
                <w:b/>
                <w:sz w:val="20"/>
                <w:szCs w:val="20"/>
                <w:lang w:eastAsia="fr-FR"/>
              </w:rPr>
              <w:t xml:space="preserve"> (pour aller plus loin)</w:t>
            </w:r>
          </w:p>
          <w:p w14:paraId="68809E15" w14:textId="77777777" w:rsidR="005D3C9D" w:rsidRPr="002864B3" w:rsidRDefault="005D3C9D" w:rsidP="008904E5">
            <w:pPr>
              <w:spacing w:before="240"/>
              <w:jc w:val="both"/>
              <w:rPr>
                <w:rFonts w:ascii="Arial" w:eastAsia="Times New Roman" w:hAnsi="Arial" w:cs="Arial"/>
                <w:i/>
                <w:sz w:val="20"/>
                <w:szCs w:val="20"/>
                <w:lang w:eastAsia="fr-FR"/>
              </w:rPr>
            </w:pPr>
            <w:r w:rsidRPr="00E26F78">
              <w:rPr>
                <w:rFonts w:ascii="Arial" w:eastAsia="Times New Roman" w:hAnsi="Arial" w:cs="Arial"/>
                <w:i/>
                <w:color w:val="943634" w:themeColor="accent2" w:themeShade="BF"/>
                <w:sz w:val="20"/>
                <w:szCs w:val="20"/>
                <w:lang w:eastAsia="fr-FR"/>
              </w:rPr>
              <w:t>En complétant vos parcours culturels avec nos partenaires, vous accédez à des tarifs privilégiés pour les visites et ateliers. Vous êtes aussi prioritaire sur les actions pédagogiques de votre parcours.</w:t>
            </w:r>
          </w:p>
        </w:tc>
        <w:tc>
          <w:tcPr>
            <w:tcW w:w="2394" w:type="dxa"/>
            <w:shd w:val="clear" w:color="auto" w:fill="FBD4B4" w:themeFill="accent6" w:themeFillTint="66"/>
          </w:tcPr>
          <w:p w14:paraId="293D81F1" w14:textId="77777777" w:rsidR="005D3C9D" w:rsidRPr="002864B3" w:rsidRDefault="005D3C9D" w:rsidP="008904E5">
            <w:pPr>
              <w:spacing w:before="240" w:after="200"/>
              <w:rPr>
                <w:rFonts w:ascii="Arial" w:hAnsi="Arial" w:cs="Arial"/>
                <w:sz w:val="20"/>
                <w:szCs w:val="20"/>
              </w:rPr>
            </w:pPr>
          </w:p>
        </w:tc>
      </w:tr>
      <w:tr w:rsidR="005D3C9D" w:rsidRPr="002864B3" w14:paraId="0912558D" w14:textId="77777777" w:rsidTr="005B623D">
        <w:trPr>
          <w:trHeight w:val="1190"/>
        </w:trPr>
        <w:tc>
          <w:tcPr>
            <w:tcW w:w="8188" w:type="dxa"/>
          </w:tcPr>
          <w:p w14:paraId="47FFFE8B" w14:textId="77777777" w:rsidR="005D3C9D" w:rsidRPr="002864B3" w:rsidRDefault="005D3C9D" w:rsidP="008904E5">
            <w:pPr>
              <w:spacing w:before="240"/>
              <w:rPr>
                <w:rFonts w:ascii="Arial" w:hAnsi="Arial" w:cs="Arial"/>
                <w:b/>
                <w:sz w:val="20"/>
                <w:szCs w:val="20"/>
              </w:rPr>
            </w:pPr>
            <w:r w:rsidRPr="002864B3">
              <w:rPr>
                <w:rFonts w:ascii="Arial" w:hAnsi="Arial" w:cs="Arial"/>
                <w:b/>
                <w:sz w:val="20"/>
                <w:szCs w:val="20"/>
              </w:rPr>
              <w:t>A Clermont-Ferrand : avec le cinéma Les Ambian</w:t>
            </w:r>
            <w:r w:rsidR="008904E5" w:rsidRPr="002864B3">
              <w:rPr>
                <w:rFonts w:ascii="Arial" w:hAnsi="Arial" w:cs="Arial"/>
                <w:b/>
                <w:sz w:val="20"/>
                <w:szCs w:val="20"/>
              </w:rPr>
              <w:t>ces, le FRAC Auvergne, le MARQ</w:t>
            </w:r>
          </w:p>
          <w:p w14:paraId="42D503FF" w14:textId="46504CA2" w:rsidR="005D3C9D" w:rsidRPr="002864B3" w:rsidRDefault="005D3C9D" w:rsidP="009E75FD">
            <w:pPr>
              <w:spacing w:before="120"/>
              <w:rPr>
                <w:rFonts w:ascii="Arial" w:hAnsi="Arial" w:cs="Arial"/>
                <w:b/>
                <w:sz w:val="20"/>
                <w:szCs w:val="20"/>
              </w:rPr>
            </w:pPr>
            <w:r w:rsidRPr="002864B3">
              <w:rPr>
                <w:rFonts w:ascii="Arial" w:hAnsi="Arial" w:cs="Arial"/>
                <w:b/>
                <w:sz w:val="20"/>
                <w:szCs w:val="20"/>
              </w:rPr>
              <w:t xml:space="preserve">Dans l’Allier : avec le </w:t>
            </w:r>
            <w:r w:rsidR="008904E5" w:rsidRPr="002864B3">
              <w:rPr>
                <w:rFonts w:ascii="Arial" w:hAnsi="Arial" w:cs="Arial"/>
                <w:b/>
                <w:sz w:val="20"/>
                <w:szCs w:val="20"/>
              </w:rPr>
              <w:t>CNCS</w:t>
            </w:r>
            <w:r w:rsidRPr="002864B3">
              <w:rPr>
                <w:rFonts w:ascii="Arial" w:hAnsi="Arial" w:cs="Arial"/>
                <w:b/>
                <w:sz w:val="20"/>
                <w:szCs w:val="20"/>
              </w:rPr>
              <w:t xml:space="preserve"> à Moulins</w:t>
            </w:r>
            <w:r w:rsidR="00595210">
              <w:rPr>
                <w:rFonts w:ascii="Arial" w:hAnsi="Arial" w:cs="Arial"/>
                <w:b/>
                <w:sz w:val="20"/>
                <w:szCs w:val="20"/>
              </w:rPr>
              <w:t xml:space="preserve"> </w:t>
            </w:r>
          </w:p>
        </w:tc>
        <w:tc>
          <w:tcPr>
            <w:tcW w:w="2394" w:type="dxa"/>
          </w:tcPr>
          <w:p w14:paraId="01071DE4" w14:textId="77777777" w:rsidR="005D3C9D" w:rsidRPr="002864B3" w:rsidRDefault="005D3C9D" w:rsidP="008904E5">
            <w:pPr>
              <w:spacing w:before="240"/>
              <w:rPr>
                <w:rFonts w:ascii="Arial" w:hAnsi="Arial" w:cs="Arial"/>
                <w:sz w:val="20"/>
                <w:szCs w:val="20"/>
              </w:rPr>
            </w:pPr>
            <w:r w:rsidRPr="002864B3">
              <w:rPr>
                <w:rFonts w:ascii="Arial" w:hAnsi="Arial" w:cs="Arial"/>
                <w:sz w:val="20"/>
                <w:szCs w:val="20"/>
              </w:rPr>
              <w:t>Détails et tarifs dans ce livret</w:t>
            </w:r>
          </w:p>
        </w:tc>
      </w:tr>
      <w:tr w:rsidR="005D3C9D" w:rsidRPr="002864B3" w14:paraId="259B2C38" w14:textId="77777777" w:rsidTr="003C5F3A">
        <w:trPr>
          <w:trHeight w:val="144"/>
        </w:trPr>
        <w:tc>
          <w:tcPr>
            <w:tcW w:w="8188" w:type="dxa"/>
            <w:shd w:val="clear" w:color="auto" w:fill="FBD4B4" w:themeFill="accent6" w:themeFillTint="66"/>
          </w:tcPr>
          <w:p w14:paraId="1F68ABA9" w14:textId="192F403F" w:rsidR="005D3C9D" w:rsidRPr="002864B3" w:rsidRDefault="00A027EA" w:rsidP="008904E5">
            <w:pPr>
              <w:pStyle w:val="Titre8"/>
              <w:framePr w:hSpace="0" w:wrap="auto" w:vAnchor="margin" w:hAnchor="text" w:xAlign="left" w:yAlign="inline"/>
              <w:spacing w:before="240"/>
              <w:ind w:left="709"/>
              <w:outlineLvl w:val="7"/>
              <w:rPr>
                <w:rFonts w:ascii="Arial" w:hAnsi="Arial" w:cs="Arial"/>
                <w:sz w:val="20"/>
                <w:szCs w:val="20"/>
              </w:rPr>
            </w:pPr>
            <w:r>
              <w:rPr>
                <w:rFonts w:ascii="Arial" w:hAnsi="Arial" w:cs="Arial"/>
                <w:sz w:val="20"/>
                <w:szCs w:val="20"/>
              </w:rPr>
              <w:t>ESPACE PEDAGOGIQUE</w:t>
            </w:r>
          </w:p>
        </w:tc>
        <w:tc>
          <w:tcPr>
            <w:tcW w:w="2394" w:type="dxa"/>
            <w:shd w:val="clear" w:color="auto" w:fill="FBD4B4" w:themeFill="accent6" w:themeFillTint="66"/>
          </w:tcPr>
          <w:p w14:paraId="0D8E4289" w14:textId="49A799B1" w:rsidR="005D3C9D" w:rsidRPr="002864B3" w:rsidRDefault="00292FD3" w:rsidP="008904E5">
            <w:pPr>
              <w:spacing w:before="240" w:after="200"/>
              <w:rPr>
                <w:rFonts w:ascii="Arial" w:hAnsi="Arial" w:cs="Arial"/>
                <w:sz w:val="20"/>
                <w:szCs w:val="20"/>
              </w:rPr>
            </w:pPr>
            <w:r>
              <w:rPr>
                <w:rFonts w:ascii="Arial" w:hAnsi="Arial" w:cs="Arial"/>
                <w:sz w:val="20"/>
                <w:szCs w:val="20"/>
              </w:rPr>
              <w:t>gratuit</w:t>
            </w:r>
          </w:p>
        </w:tc>
      </w:tr>
      <w:tr w:rsidR="005D3C9D" w:rsidRPr="002864B3" w14:paraId="00A22382" w14:textId="77777777" w:rsidTr="009A1766">
        <w:trPr>
          <w:trHeight w:val="920"/>
        </w:trPr>
        <w:tc>
          <w:tcPr>
            <w:tcW w:w="8188" w:type="dxa"/>
          </w:tcPr>
          <w:p w14:paraId="4CFC2324" w14:textId="1F0E6C4C" w:rsidR="00C83224" w:rsidRPr="002864B3" w:rsidRDefault="00A027EA" w:rsidP="008904E5">
            <w:pPr>
              <w:pStyle w:val="Paragraphedeliste"/>
              <w:numPr>
                <w:ilvl w:val="0"/>
                <w:numId w:val="17"/>
              </w:numPr>
              <w:spacing w:before="240"/>
              <w:contextualSpacing w:val="0"/>
              <w:rPr>
                <w:rFonts w:ascii="Arial" w:hAnsi="Arial" w:cs="Arial"/>
                <w:b/>
                <w:sz w:val="20"/>
                <w:szCs w:val="20"/>
              </w:rPr>
            </w:pPr>
            <w:r>
              <w:rPr>
                <w:rFonts w:ascii="Arial" w:hAnsi="Arial" w:cs="Arial"/>
                <w:b/>
                <w:sz w:val="20"/>
                <w:szCs w:val="20"/>
              </w:rPr>
              <w:t>Ressources numériques variées (vidéos, captations, biographies, etc…)</w:t>
            </w:r>
          </w:p>
          <w:p w14:paraId="7FDD0683" w14:textId="77777777" w:rsidR="002249B4" w:rsidRPr="002864B3" w:rsidRDefault="002249B4" w:rsidP="008904E5">
            <w:pPr>
              <w:pStyle w:val="Paragraphedeliste"/>
              <w:numPr>
                <w:ilvl w:val="0"/>
                <w:numId w:val="17"/>
              </w:numPr>
              <w:spacing w:before="240"/>
              <w:contextualSpacing w:val="0"/>
              <w:rPr>
                <w:rFonts w:ascii="Arial" w:hAnsi="Arial" w:cs="Arial"/>
                <w:b/>
                <w:sz w:val="20"/>
                <w:szCs w:val="20"/>
              </w:rPr>
            </w:pPr>
            <w:r w:rsidRPr="002864B3">
              <w:rPr>
                <w:rFonts w:ascii="Arial" w:hAnsi="Arial" w:cs="Arial"/>
                <w:b/>
                <w:sz w:val="20"/>
                <w:szCs w:val="20"/>
              </w:rPr>
              <w:t xml:space="preserve">Dossier </w:t>
            </w:r>
            <w:r w:rsidRPr="002864B3">
              <w:rPr>
                <w:rFonts w:ascii="Arial" w:hAnsi="Arial" w:cs="Arial"/>
                <w:b/>
                <w:i/>
                <w:sz w:val="20"/>
                <w:szCs w:val="20"/>
              </w:rPr>
              <w:t>L’Opéra, mode d’emploi</w:t>
            </w:r>
          </w:p>
          <w:p w14:paraId="5D4FBD6F" w14:textId="77777777" w:rsidR="002249B4" w:rsidRPr="002864B3" w:rsidRDefault="002249B4" w:rsidP="008904E5">
            <w:pPr>
              <w:pStyle w:val="Paragraphedeliste"/>
              <w:numPr>
                <w:ilvl w:val="0"/>
                <w:numId w:val="17"/>
              </w:numPr>
              <w:spacing w:before="240"/>
              <w:contextualSpacing w:val="0"/>
              <w:rPr>
                <w:rFonts w:ascii="Arial" w:hAnsi="Arial" w:cs="Arial"/>
                <w:b/>
                <w:sz w:val="20"/>
                <w:szCs w:val="20"/>
              </w:rPr>
            </w:pPr>
            <w:r w:rsidRPr="002864B3">
              <w:rPr>
                <w:rFonts w:ascii="Arial" w:hAnsi="Arial" w:cs="Arial"/>
                <w:b/>
                <w:sz w:val="20"/>
                <w:szCs w:val="20"/>
              </w:rPr>
              <w:t xml:space="preserve">Dossier </w:t>
            </w:r>
            <w:r w:rsidRPr="002864B3">
              <w:rPr>
                <w:rFonts w:ascii="Arial" w:hAnsi="Arial" w:cs="Arial"/>
                <w:b/>
                <w:i/>
                <w:sz w:val="20"/>
                <w:szCs w:val="20"/>
              </w:rPr>
              <w:t>Visite de l’Opéra-théâtre de Clermont-F</w:t>
            </w:r>
            <w:r w:rsidR="00BA3342" w:rsidRPr="002864B3">
              <w:rPr>
                <w:rFonts w:ascii="Arial" w:hAnsi="Arial" w:cs="Arial"/>
                <w:b/>
                <w:i/>
                <w:sz w:val="20"/>
                <w:szCs w:val="20"/>
              </w:rPr>
              <w:t>erran</w:t>
            </w:r>
            <w:r w:rsidRPr="002864B3">
              <w:rPr>
                <w:rFonts w:ascii="Arial" w:hAnsi="Arial" w:cs="Arial"/>
                <w:b/>
                <w:i/>
                <w:sz w:val="20"/>
                <w:szCs w:val="20"/>
              </w:rPr>
              <w:t>d</w:t>
            </w:r>
          </w:p>
          <w:p w14:paraId="7BFEFAC9" w14:textId="6AA2E5A2" w:rsidR="00A027EA" w:rsidRPr="00A027EA" w:rsidRDefault="005D3C9D" w:rsidP="00A027EA">
            <w:pPr>
              <w:pStyle w:val="Paragraphedeliste"/>
              <w:numPr>
                <w:ilvl w:val="0"/>
                <w:numId w:val="17"/>
              </w:numPr>
              <w:spacing w:before="240"/>
              <w:contextualSpacing w:val="0"/>
              <w:rPr>
                <w:rFonts w:ascii="Arial" w:hAnsi="Arial" w:cs="Arial"/>
                <w:b/>
                <w:sz w:val="20"/>
                <w:szCs w:val="20"/>
              </w:rPr>
            </w:pPr>
            <w:r w:rsidRPr="002864B3">
              <w:rPr>
                <w:rFonts w:ascii="Arial" w:hAnsi="Arial" w:cs="Arial"/>
                <w:b/>
                <w:sz w:val="20"/>
                <w:szCs w:val="20"/>
              </w:rPr>
              <w:t>Dossier ressource + livret + guide d’écoute</w:t>
            </w:r>
            <w:r w:rsidR="002249B4" w:rsidRPr="002864B3">
              <w:rPr>
                <w:rFonts w:ascii="Arial" w:hAnsi="Arial" w:cs="Arial"/>
                <w:b/>
                <w:sz w:val="20"/>
                <w:szCs w:val="20"/>
              </w:rPr>
              <w:t xml:space="preserve"> sur chaque </w:t>
            </w:r>
            <w:r w:rsidR="003E4B53" w:rsidRPr="002864B3">
              <w:rPr>
                <w:rFonts w:ascii="Arial" w:hAnsi="Arial" w:cs="Arial"/>
                <w:b/>
                <w:sz w:val="20"/>
                <w:szCs w:val="20"/>
              </w:rPr>
              <w:t>opéra</w:t>
            </w:r>
          </w:p>
        </w:tc>
        <w:tc>
          <w:tcPr>
            <w:tcW w:w="2394" w:type="dxa"/>
          </w:tcPr>
          <w:p w14:paraId="7FE7F4AA" w14:textId="5C580EDD" w:rsidR="005D3C9D" w:rsidRPr="002864B3" w:rsidRDefault="00405355" w:rsidP="009B7F16">
            <w:pPr>
              <w:spacing w:before="240" w:after="200"/>
              <w:rPr>
                <w:rFonts w:ascii="Arial" w:hAnsi="Arial" w:cs="Arial"/>
                <w:sz w:val="20"/>
                <w:szCs w:val="20"/>
              </w:rPr>
            </w:pPr>
            <w:r w:rsidRPr="002864B3">
              <w:rPr>
                <w:rFonts w:ascii="Arial" w:hAnsi="Arial" w:cs="Arial"/>
                <w:sz w:val="20"/>
                <w:szCs w:val="20"/>
              </w:rPr>
              <w:t xml:space="preserve">Accès réservé aux enseignants sur le site internet avec codes d’accès : </w:t>
            </w:r>
            <w:hyperlink r:id="rId10" w:history="1">
              <w:r w:rsidR="009B7F16" w:rsidRPr="005B623D">
                <w:rPr>
                  <w:rStyle w:val="Lienhypertexte"/>
                  <w:rFonts w:ascii="Arial" w:hAnsi="Arial" w:cs="Arial"/>
                  <w:sz w:val="20"/>
                  <w:szCs w:val="20"/>
                </w:rPr>
                <w:t>www.clermont-auvergne-opera.com</w:t>
              </w:r>
            </w:hyperlink>
          </w:p>
        </w:tc>
      </w:tr>
    </w:tbl>
    <w:p w14:paraId="6738EE8B" w14:textId="77777777" w:rsidR="003E4B53" w:rsidRPr="002864B3" w:rsidRDefault="003E4B53" w:rsidP="007F6FD0">
      <w:pPr>
        <w:autoSpaceDE w:val="0"/>
        <w:autoSpaceDN w:val="0"/>
        <w:adjustRightInd w:val="0"/>
        <w:spacing w:after="0" w:line="240" w:lineRule="auto"/>
        <w:rPr>
          <w:rFonts w:ascii="Arial" w:hAnsi="Arial" w:cs="Arial"/>
          <w:color w:val="333333"/>
          <w:sz w:val="24"/>
          <w:szCs w:val="24"/>
        </w:rPr>
      </w:pPr>
    </w:p>
    <w:p w14:paraId="0E242CCE" w14:textId="77777777" w:rsidR="008908D2" w:rsidRPr="002864B3" w:rsidRDefault="008908D2" w:rsidP="00595210">
      <w:pPr>
        <w:pStyle w:val="Paragraphedeliste"/>
        <w:numPr>
          <w:ilvl w:val="0"/>
          <w:numId w:val="16"/>
        </w:numPr>
        <w:shd w:val="clear" w:color="auto" w:fill="943634" w:themeFill="accent2" w:themeFillShade="BF"/>
        <w:rPr>
          <w:rFonts w:ascii="Arial" w:hAnsi="Arial" w:cs="Arial"/>
          <w:b/>
          <w:color w:val="FFFFFF" w:themeColor="background1"/>
          <w:sz w:val="40"/>
          <w:szCs w:val="40"/>
        </w:rPr>
      </w:pPr>
      <w:r w:rsidRPr="002864B3">
        <w:rPr>
          <w:rFonts w:ascii="Arial" w:hAnsi="Arial" w:cs="Arial"/>
          <w:b/>
          <w:color w:val="FFFFFF" w:themeColor="background1"/>
          <w:sz w:val="40"/>
          <w:szCs w:val="40"/>
        </w:rPr>
        <w:lastRenderedPageBreak/>
        <w:t>SPECTACLES</w:t>
      </w:r>
    </w:p>
    <w:p w14:paraId="1CD7A5C4" w14:textId="77777777" w:rsidR="008908D2" w:rsidRPr="00595210" w:rsidRDefault="008908D2" w:rsidP="007F6FD0">
      <w:pPr>
        <w:autoSpaceDE w:val="0"/>
        <w:autoSpaceDN w:val="0"/>
        <w:adjustRightInd w:val="0"/>
        <w:spacing w:after="0" w:line="240" w:lineRule="auto"/>
        <w:rPr>
          <w:rFonts w:ascii="Arial" w:hAnsi="Arial" w:cs="Arial"/>
          <w:color w:val="943634" w:themeColor="accent2" w:themeShade="BF"/>
          <w:sz w:val="24"/>
          <w:szCs w:val="24"/>
        </w:rPr>
      </w:pPr>
    </w:p>
    <w:p w14:paraId="17FF1C42" w14:textId="77777777" w:rsidR="000724C1" w:rsidRPr="00B6504B" w:rsidRDefault="007F6FD0" w:rsidP="00103504">
      <w:pPr>
        <w:autoSpaceDE w:val="0"/>
        <w:autoSpaceDN w:val="0"/>
        <w:adjustRightInd w:val="0"/>
        <w:spacing w:after="0"/>
        <w:jc w:val="both"/>
        <w:rPr>
          <w:rFonts w:ascii="Arial" w:hAnsi="Arial" w:cs="Arial"/>
          <w:b/>
          <w:color w:val="943634" w:themeColor="accent2" w:themeShade="BF"/>
          <w:sz w:val="28"/>
          <w:szCs w:val="28"/>
        </w:rPr>
      </w:pPr>
      <w:r w:rsidRPr="00B6504B">
        <w:rPr>
          <w:rFonts w:ascii="Arial" w:hAnsi="Arial" w:cs="Arial"/>
          <w:bCs/>
          <w:color w:val="943634" w:themeColor="accent2" w:themeShade="BF"/>
          <w:sz w:val="28"/>
          <w:szCs w:val="28"/>
        </w:rPr>
        <w:t xml:space="preserve">Nous privilégierons les </w:t>
      </w:r>
      <w:r w:rsidR="002249B4" w:rsidRPr="00B6504B">
        <w:rPr>
          <w:rFonts w:ascii="Arial" w:hAnsi="Arial" w:cs="Arial"/>
          <w:bCs/>
          <w:color w:val="943634" w:themeColor="accent2" w:themeShade="BF"/>
          <w:sz w:val="28"/>
          <w:szCs w:val="28"/>
        </w:rPr>
        <w:t>classes qui suivront un parcours culturel complet</w:t>
      </w:r>
      <w:r w:rsidRPr="00B6504B">
        <w:rPr>
          <w:rFonts w:ascii="Arial" w:hAnsi="Arial" w:cs="Arial"/>
          <w:bCs/>
          <w:color w:val="943634" w:themeColor="accent2" w:themeShade="BF"/>
          <w:sz w:val="28"/>
          <w:szCs w:val="28"/>
        </w:rPr>
        <w:t xml:space="preserve"> avec </w:t>
      </w:r>
      <w:r w:rsidR="002249B4" w:rsidRPr="00B6504B">
        <w:rPr>
          <w:rFonts w:ascii="Arial" w:hAnsi="Arial" w:cs="Arial"/>
          <w:bCs/>
          <w:color w:val="943634" w:themeColor="accent2" w:themeShade="BF"/>
          <w:sz w:val="28"/>
          <w:szCs w:val="28"/>
        </w:rPr>
        <w:t xml:space="preserve">une </w:t>
      </w:r>
      <w:r w:rsidRPr="00B6504B">
        <w:rPr>
          <w:rFonts w:ascii="Arial" w:hAnsi="Arial" w:cs="Arial"/>
          <w:bCs/>
          <w:color w:val="943634" w:themeColor="accent2" w:themeShade="BF"/>
          <w:sz w:val="28"/>
          <w:szCs w:val="28"/>
        </w:rPr>
        <w:t xml:space="preserve">préparation en </w:t>
      </w:r>
      <w:r w:rsidR="002249B4" w:rsidRPr="00B6504B">
        <w:rPr>
          <w:rFonts w:ascii="Arial" w:hAnsi="Arial" w:cs="Arial"/>
          <w:bCs/>
          <w:color w:val="943634" w:themeColor="accent2" w:themeShade="BF"/>
          <w:sz w:val="28"/>
          <w:szCs w:val="28"/>
        </w:rPr>
        <w:t>amont</w:t>
      </w:r>
      <w:r w:rsidRPr="00B6504B">
        <w:rPr>
          <w:rFonts w:ascii="Arial" w:hAnsi="Arial" w:cs="Arial"/>
          <w:bCs/>
          <w:color w:val="943634" w:themeColor="accent2" w:themeShade="BF"/>
          <w:sz w:val="28"/>
          <w:szCs w:val="28"/>
        </w:rPr>
        <w:t xml:space="preserve"> </w:t>
      </w:r>
      <w:r w:rsidR="002249B4" w:rsidRPr="00B6504B">
        <w:rPr>
          <w:rFonts w:ascii="Arial" w:hAnsi="Arial" w:cs="Arial"/>
          <w:bCs/>
          <w:color w:val="943634" w:themeColor="accent2" w:themeShade="BF"/>
          <w:sz w:val="28"/>
          <w:szCs w:val="28"/>
        </w:rPr>
        <w:t>à l’aide des supports</w:t>
      </w:r>
      <w:r w:rsidRPr="00B6504B">
        <w:rPr>
          <w:rFonts w:ascii="Arial" w:hAnsi="Arial" w:cs="Arial"/>
          <w:bCs/>
          <w:color w:val="943634" w:themeColor="accent2" w:themeShade="BF"/>
          <w:sz w:val="28"/>
          <w:szCs w:val="28"/>
        </w:rPr>
        <w:t xml:space="preserve"> conçus et mis à disposition par </w:t>
      </w:r>
      <w:r w:rsidR="004078E4" w:rsidRPr="00B6504B">
        <w:rPr>
          <w:rFonts w:ascii="Arial" w:hAnsi="Arial" w:cs="Arial"/>
          <w:bCs/>
          <w:color w:val="943634" w:themeColor="accent2" w:themeShade="BF"/>
          <w:sz w:val="28"/>
          <w:szCs w:val="28"/>
        </w:rPr>
        <w:t>Clermont Auvergne Opéra</w:t>
      </w:r>
      <w:r w:rsidRPr="00B6504B">
        <w:rPr>
          <w:rFonts w:ascii="Arial" w:hAnsi="Arial" w:cs="Arial"/>
          <w:b/>
          <w:color w:val="943634" w:themeColor="accent2" w:themeShade="BF"/>
          <w:sz w:val="28"/>
          <w:szCs w:val="28"/>
        </w:rPr>
        <w:t xml:space="preserve">. </w:t>
      </w:r>
    </w:p>
    <w:p w14:paraId="30EBD177" w14:textId="532F3B59" w:rsidR="007F6FD0" w:rsidRPr="00B6504B" w:rsidRDefault="000724C1" w:rsidP="00C13A3C">
      <w:pPr>
        <w:pStyle w:val="Corpsdetexte2"/>
        <w:rPr>
          <w:color w:val="943634" w:themeColor="accent2" w:themeShade="BF"/>
          <w:sz w:val="28"/>
          <w:szCs w:val="28"/>
        </w:rPr>
      </w:pPr>
      <w:r w:rsidRPr="00B6504B">
        <w:rPr>
          <w:color w:val="943634" w:themeColor="accent2" w:themeShade="BF"/>
          <w:sz w:val="28"/>
          <w:szCs w:val="28"/>
        </w:rPr>
        <w:t>Les retours de vos élèves sur les actions e</w:t>
      </w:r>
      <w:r w:rsidR="00603AAD">
        <w:rPr>
          <w:color w:val="943634" w:themeColor="accent2" w:themeShade="BF"/>
          <w:sz w:val="28"/>
          <w:szCs w:val="28"/>
        </w:rPr>
        <w:t>t les spectacles sont obligatoire</w:t>
      </w:r>
      <w:r w:rsidRPr="00B6504B">
        <w:rPr>
          <w:color w:val="943634" w:themeColor="accent2" w:themeShade="BF"/>
          <w:sz w:val="28"/>
          <w:szCs w:val="28"/>
        </w:rPr>
        <w:t>s afin de mieux apprécier la qualité du t</w:t>
      </w:r>
      <w:r w:rsidR="00975C99">
        <w:rPr>
          <w:color w:val="943634" w:themeColor="accent2" w:themeShade="BF"/>
          <w:sz w:val="28"/>
          <w:szCs w:val="28"/>
        </w:rPr>
        <w:t xml:space="preserve">ravail effectué. </w:t>
      </w:r>
      <w:r w:rsidR="00510E6D">
        <w:rPr>
          <w:color w:val="943634" w:themeColor="accent2" w:themeShade="BF"/>
          <w:sz w:val="28"/>
          <w:szCs w:val="28"/>
        </w:rPr>
        <w:t>Faites-nous</w:t>
      </w:r>
      <w:r w:rsidR="00975C99">
        <w:rPr>
          <w:color w:val="943634" w:themeColor="accent2" w:themeShade="BF"/>
          <w:sz w:val="28"/>
          <w:szCs w:val="28"/>
        </w:rPr>
        <w:t xml:space="preserve"> </w:t>
      </w:r>
      <w:r w:rsidRPr="00B6504B">
        <w:rPr>
          <w:color w:val="943634" w:themeColor="accent2" w:themeShade="BF"/>
          <w:sz w:val="28"/>
          <w:szCs w:val="28"/>
        </w:rPr>
        <w:t>part de vos témoignages, de vos productions en classe, photos</w:t>
      </w:r>
      <w:r w:rsidR="00292FD3">
        <w:rPr>
          <w:color w:val="943634" w:themeColor="accent2" w:themeShade="BF"/>
          <w:sz w:val="28"/>
          <w:szCs w:val="28"/>
        </w:rPr>
        <w:t>,</w:t>
      </w:r>
      <w:r w:rsidRPr="00B6504B">
        <w:rPr>
          <w:color w:val="943634" w:themeColor="accent2" w:themeShade="BF"/>
          <w:sz w:val="28"/>
          <w:szCs w:val="28"/>
        </w:rPr>
        <w:t xml:space="preserve"> etc…</w:t>
      </w:r>
    </w:p>
    <w:p w14:paraId="61CF92A0" w14:textId="77777777" w:rsidR="002B47BB" w:rsidRPr="002864B3" w:rsidRDefault="002B47BB" w:rsidP="007F6FD0">
      <w:pPr>
        <w:autoSpaceDE w:val="0"/>
        <w:autoSpaceDN w:val="0"/>
        <w:adjustRightInd w:val="0"/>
        <w:spacing w:after="0" w:line="240" w:lineRule="auto"/>
        <w:rPr>
          <w:rFonts w:ascii="Arial" w:hAnsi="Arial" w:cs="Arial"/>
          <w:color w:val="000000"/>
          <w:sz w:val="24"/>
          <w:szCs w:val="24"/>
        </w:rPr>
      </w:pPr>
    </w:p>
    <w:p w14:paraId="25761345" w14:textId="77777777" w:rsidR="00292FD3" w:rsidRPr="000858C5" w:rsidRDefault="00292FD3" w:rsidP="00292FD3">
      <w:pPr>
        <w:autoSpaceDE w:val="0"/>
        <w:autoSpaceDN w:val="0"/>
        <w:adjustRightInd w:val="0"/>
        <w:spacing w:after="0"/>
        <w:rPr>
          <w:rFonts w:ascii="Arial" w:hAnsi="Arial" w:cs="Arial"/>
          <w:b/>
          <w:bCs/>
          <w:color w:val="000000"/>
          <w:sz w:val="16"/>
          <w:szCs w:val="16"/>
        </w:rPr>
      </w:pPr>
    </w:p>
    <w:p w14:paraId="0705B6A9" w14:textId="017BEB92" w:rsidR="00FA2A13" w:rsidRPr="000858C5" w:rsidRDefault="00FA2A13" w:rsidP="00292FD3">
      <w:pPr>
        <w:autoSpaceDE w:val="0"/>
        <w:autoSpaceDN w:val="0"/>
        <w:adjustRightInd w:val="0"/>
        <w:spacing w:after="0"/>
        <w:rPr>
          <w:rFonts w:ascii="Arial" w:hAnsi="Arial" w:cs="Arial"/>
          <w:b/>
          <w:bCs/>
          <w:color w:val="000000"/>
          <w:sz w:val="16"/>
          <w:szCs w:val="16"/>
        </w:rPr>
      </w:pPr>
    </w:p>
    <w:p w14:paraId="0374EC2E" w14:textId="77777777" w:rsidR="00FF5360" w:rsidRDefault="00FF5360" w:rsidP="00292FD3">
      <w:pPr>
        <w:autoSpaceDE w:val="0"/>
        <w:autoSpaceDN w:val="0"/>
        <w:adjustRightInd w:val="0"/>
        <w:spacing w:after="0"/>
        <w:rPr>
          <w:rFonts w:ascii="Arial" w:hAnsi="Arial" w:cs="Arial"/>
          <w:color w:val="000000"/>
          <w:sz w:val="16"/>
          <w:szCs w:val="16"/>
        </w:rPr>
      </w:pPr>
    </w:p>
    <w:p w14:paraId="6F469466" w14:textId="4FFA9880" w:rsidR="00A07581" w:rsidRPr="00E9370D" w:rsidRDefault="00695632" w:rsidP="00292FD3">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JANVIER  2025</w:t>
      </w:r>
    </w:p>
    <w:p w14:paraId="5F8C1E30" w14:textId="466A023F" w:rsidR="00353CAE" w:rsidRPr="00935C1D" w:rsidRDefault="00695632" w:rsidP="00292FD3">
      <w:pPr>
        <w:autoSpaceDE w:val="0"/>
        <w:autoSpaceDN w:val="0"/>
        <w:adjustRightInd w:val="0"/>
        <w:spacing w:after="0"/>
        <w:rPr>
          <w:rFonts w:ascii="Arial" w:hAnsi="Arial" w:cs="Arial"/>
          <w:color w:val="000000"/>
          <w:sz w:val="24"/>
          <w:szCs w:val="24"/>
        </w:rPr>
      </w:pPr>
      <w:r>
        <w:rPr>
          <w:rFonts w:ascii="Arial" w:hAnsi="Arial" w:cs="Arial"/>
          <w:color w:val="000000"/>
          <w:sz w:val="24"/>
          <w:szCs w:val="24"/>
        </w:rPr>
        <w:t>Vendredi 31</w:t>
      </w:r>
      <w:r w:rsidR="00245249">
        <w:rPr>
          <w:rFonts w:ascii="Arial" w:hAnsi="Arial" w:cs="Arial"/>
          <w:color w:val="000000"/>
          <w:sz w:val="24"/>
          <w:szCs w:val="24"/>
        </w:rPr>
        <w:t xml:space="preserve"> </w:t>
      </w:r>
      <w:r w:rsidR="00935C1D">
        <w:rPr>
          <w:rFonts w:ascii="Arial" w:hAnsi="Arial" w:cs="Arial"/>
          <w:color w:val="000000"/>
          <w:sz w:val="24"/>
          <w:szCs w:val="24"/>
        </w:rPr>
        <w:t>(</w:t>
      </w:r>
      <w:r>
        <w:rPr>
          <w:rFonts w:ascii="Arial" w:hAnsi="Arial" w:cs="Arial"/>
          <w:color w:val="000000"/>
          <w:sz w:val="24"/>
          <w:szCs w:val="24"/>
        </w:rPr>
        <w:t>20H</w:t>
      </w:r>
      <w:r w:rsidR="00245249" w:rsidRPr="00CE694D">
        <w:rPr>
          <w:rFonts w:ascii="Arial" w:hAnsi="Arial" w:cs="Arial"/>
          <w:color w:val="000000"/>
          <w:sz w:val="24"/>
          <w:szCs w:val="24"/>
        </w:rPr>
        <w:t xml:space="preserve">) : </w:t>
      </w:r>
      <w:r>
        <w:rPr>
          <w:rFonts w:ascii="Arial" w:hAnsi="Arial" w:cs="Arial"/>
          <w:b/>
          <w:i/>
          <w:color w:val="FC3E59"/>
          <w:sz w:val="24"/>
          <w:szCs w:val="24"/>
        </w:rPr>
        <w:t xml:space="preserve">Il </w:t>
      </w:r>
      <w:proofErr w:type="spellStart"/>
      <w:r>
        <w:rPr>
          <w:rFonts w:ascii="Arial" w:hAnsi="Arial" w:cs="Arial"/>
          <w:b/>
          <w:i/>
          <w:color w:val="FC3E59"/>
          <w:sz w:val="24"/>
          <w:szCs w:val="24"/>
        </w:rPr>
        <w:t>Trovatore</w:t>
      </w:r>
      <w:proofErr w:type="spellEnd"/>
      <w:r w:rsidR="00353CAE">
        <w:rPr>
          <w:rFonts w:ascii="Arial" w:hAnsi="Arial" w:cs="Arial"/>
          <w:b/>
          <w:i/>
          <w:color w:val="FC3E59"/>
          <w:sz w:val="24"/>
          <w:szCs w:val="24"/>
        </w:rPr>
        <w:t xml:space="preserve"> </w:t>
      </w:r>
      <w:r w:rsidR="00353CAE" w:rsidRPr="00971873">
        <w:rPr>
          <w:rFonts w:ascii="Arial" w:hAnsi="Arial" w:cs="Arial"/>
          <w:b/>
          <w:i/>
          <w:color w:val="FC3E59"/>
          <w:sz w:val="24"/>
          <w:szCs w:val="24"/>
        </w:rPr>
        <w:t>–</w:t>
      </w:r>
      <w:r w:rsidR="00AE3CF9">
        <w:rPr>
          <w:rFonts w:ascii="Arial" w:hAnsi="Arial" w:cs="Arial"/>
          <w:b/>
          <w:i/>
          <w:color w:val="FC3E59"/>
          <w:sz w:val="24"/>
          <w:szCs w:val="24"/>
        </w:rPr>
        <w:t xml:space="preserve"> </w:t>
      </w:r>
      <w:r>
        <w:rPr>
          <w:rFonts w:ascii="Arial" w:hAnsi="Arial" w:cs="Arial"/>
          <w:b/>
          <w:i/>
          <w:color w:val="FC3E59"/>
          <w:sz w:val="24"/>
          <w:szCs w:val="24"/>
        </w:rPr>
        <w:t>opéra  - à partir de 12 ans</w:t>
      </w:r>
    </w:p>
    <w:p w14:paraId="0AC2273F" w14:textId="3783014F" w:rsidR="00C868D1" w:rsidRPr="002864B3" w:rsidRDefault="00C868D1" w:rsidP="00292FD3">
      <w:pPr>
        <w:autoSpaceDE w:val="0"/>
        <w:autoSpaceDN w:val="0"/>
        <w:adjustRightInd w:val="0"/>
        <w:spacing w:after="0"/>
        <w:rPr>
          <w:rFonts w:ascii="Arial" w:hAnsi="Arial" w:cs="Arial"/>
          <w:color w:val="000000"/>
          <w:sz w:val="16"/>
          <w:szCs w:val="16"/>
        </w:rPr>
      </w:pPr>
    </w:p>
    <w:p w14:paraId="5568421A" w14:textId="633C5524" w:rsidR="00CE694D" w:rsidRDefault="00695632" w:rsidP="00292FD3">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FEVRIER 2025</w:t>
      </w:r>
    </w:p>
    <w:p w14:paraId="023B8622" w14:textId="7BC81CCB" w:rsidR="00695632" w:rsidRPr="004B43E2" w:rsidRDefault="008B5A71" w:rsidP="00292FD3">
      <w:pPr>
        <w:autoSpaceDE w:val="0"/>
        <w:autoSpaceDN w:val="0"/>
        <w:adjustRightInd w:val="0"/>
        <w:spacing w:after="0"/>
        <w:rPr>
          <w:rFonts w:ascii="Arial" w:hAnsi="Arial" w:cs="Arial"/>
          <w:b/>
          <w:i/>
          <w:color w:val="FC3E59"/>
          <w:sz w:val="24"/>
          <w:szCs w:val="24"/>
        </w:rPr>
      </w:pPr>
      <w:r>
        <w:rPr>
          <w:rFonts w:ascii="Arial" w:hAnsi="Arial" w:cs="Arial"/>
          <w:color w:val="000000"/>
          <w:sz w:val="24"/>
          <w:szCs w:val="24"/>
        </w:rPr>
        <w:t xml:space="preserve">Jeudi </w:t>
      </w:r>
      <w:r w:rsidR="00695632">
        <w:rPr>
          <w:rFonts w:ascii="Arial" w:hAnsi="Arial" w:cs="Arial"/>
          <w:color w:val="000000"/>
          <w:sz w:val="24"/>
          <w:szCs w:val="24"/>
        </w:rPr>
        <w:t xml:space="preserve">20 </w:t>
      </w:r>
      <w:r w:rsidR="004B43E2">
        <w:rPr>
          <w:rFonts w:ascii="Arial" w:hAnsi="Arial" w:cs="Arial"/>
          <w:color w:val="000000"/>
          <w:sz w:val="24"/>
          <w:szCs w:val="24"/>
        </w:rPr>
        <w:t xml:space="preserve">(10h et 14h) : </w:t>
      </w:r>
      <w:r w:rsidR="004B43E2">
        <w:rPr>
          <w:rFonts w:ascii="Arial" w:hAnsi="Arial" w:cs="Arial"/>
          <w:b/>
          <w:i/>
          <w:color w:val="FC3E59"/>
          <w:sz w:val="24"/>
          <w:szCs w:val="24"/>
        </w:rPr>
        <w:t xml:space="preserve">Le petit </w:t>
      </w:r>
      <w:r w:rsidR="0018568E">
        <w:rPr>
          <w:rFonts w:ascii="Arial" w:hAnsi="Arial" w:cs="Arial"/>
          <w:b/>
          <w:i/>
          <w:color w:val="FC3E59"/>
          <w:sz w:val="24"/>
          <w:szCs w:val="24"/>
        </w:rPr>
        <w:t xml:space="preserve">Barbier – </w:t>
      </w:r>
      <w:r w:rsidR="004B43E2">
        <w:rPr>
          <w:rFonts w:ascii="Arial" w:hAnsi="Arial" w:cs="Arial"/>
          <w:b/>
          <w:i/>
          <w:color w:val="FC3E59"/>
          <w:sz w:val="24"/>
          <w:szCs w:val="24"/>
        </w:rPr>
        <w:t xml:space="preserve">opéra jeune public - à partir du CP </w:t>
      </w:r>
    </w:p>
    <w:p w14:paraId="4FE53971" w14:textId="3DF647C4" w:rsidR="00624BF8" w:rsidRDefault="004B43E2" w:rsidP="00292FD3">
      <w:pPr>
        <w:autoSpaceDE w:val="0"/>
        <w:autoSpaceDN w:val="0"/>
        <w:adjustRightInd w:val="0"/>
        <w:spacing w:after="0"/>
        <w:rPr>
          <w:rFonts w:ascii="Arial" w:hAnsi="Arial" w:cs="Arial"/>
          <w:b/>
          <w:i/>
          <w:color w:val="FC3E59"/>
          <w:sz w:val="24"/>
          <w:szCs w:val="24"/>
        </w:rPr>
      </w:pPr>
      <w:r>
        <w:rPr>
          <w:rFonts w:ascii="Arial" w:hAnsi="Arial" w:cs="Arial"/>
          <w:color w:val="000000"/>
          <w:sz w:val="24"/>
          <w:szCs w:val="24"/>
        </w:rPr>
        <w:t>V</w:t>
      </w:r>
      <w:r w:rsidR="00695632">
        <w:rPr>
          <w:rFonts w:ascii="Arial" w:hAnsi="Arial" w:cs="Arial"/>
          <w:color w:val="000000"/>
          <w:sz w:val="24"/>
          <w:szCs w:val="24"/>
        </w:rPr>
        <w:t>endredi 21</w:t>
      </w:r>
      <w:r w:rsidR="00245249">
        <w:rPr>
          <w:rFonts w:ascii="Arial" w:hAnsi="Arial" w:cs="Arial"/>
          <w:color w:val="000000"/>
          <w:sz w:val="24"/>
          <w:szCs w:val="24"/>
        </w:rPr>
        <w:t xml:space="preserve"> (</w:t>
      </w:r>
      <w:r>
        <w:rPr>
          <w:rFonts w:ascii="Arial" w:hAnsi="Arial" w:cs="Arial"/>
          <w:color w:val="000000"/>
          <w:sz w:val="24"/>
          <w:szCs w:val="24"/>
        </w:rPr>
        <w:t>14</w:t>
      </w:r>
      <w:r w:rsidR="00353CAE">
        <w:rPr>
          <w:rFonts w:ascii="Arial" w:hAnsi="Arial" w:cs="Arial"/>
          <w:color w:val="000000"/>
          <w:sz w:val="24"/>
          <w:szCs w:val="24"/>
        </w:rPr>
        <w:t>h</w:t>
      </w:r>
      <w:r>
        <w:rPr>
          <w:rFonts w:ascii="Arial" w:hAnsi="Arial" w:cs="Arial"/>
          <w:color w:val="000000"/>
          <w:sz w:val="24"/>
          <w:szCs w:val="24"/>
        </w:rPr>
        <w:t>30</w:t>
      </w:r>
      <w:r w:rsidR="008B5A71">
        <w:rPr>
          <w:rFonts w:ascii="Arial" w:hAnsi="Arial" w:cs="Arial"/>
          <w:color w:val="000000"/>
          <w:sz w:val="24"/>
          <w:szCs w:val="24"/>
        </w:rPr>
        <w:t xml:space="preserve">) </w:t>
      </w:r>
      <w:r w:rsidR="008B5A71" w:rsidRPr="00A204DD">
        <w:rPr>
          <w:rFonts w:ascii="Arial" w:hAnsi="Arial" w:cs="Arial"/>
          <w:color w:val="000000"/>
          <w:sz w:val="24"/>
          <w:szCs w:val="24"/>
        </w:rPr>
        <w:t>:</w:t>
      </w:r>
      <w:r w:rsidR="008B5A71" w:rsidRPr="00A204DD">
        <w:rPr>
          <w:rFonts w:ascii="Arial" w:hAnsi="Arial" w:cs="Arial"/>
          <w:b/>
          <w:i/>
          <w:color w:val="8064A2" w:themeColor="accent4"/>
          <w:sz w:val="24"/>
          <w:szCs w:val="24"/>
        </w:rPr>
        <w:t xml:space="preserve"> </w:t>
      </w:r>
      <w:r w:rsidRPr="004B43E2">
        <w:rPr>
          <w:rFonts w:ascii="Arial" w:hAnsi="Arial" w:cs="Arial"/>
          <w:b/>
          <w:i/>
          <w:color w:val="FC3E59"/>
          <w:sz w:val="24"/>
          <w:szCs w:val="24"/>
        </w:rPr>
        <w:t xml:space="preserve">Le petit </w:t>
      </w:r>
      <w:r w:rsidR="0018568E" w:rsidRPr="004B43E2">
        <w:rPr>
          <w:rFonts w:ascii="Arial" w:hAnsi="Arial" w:cs="Arial"/>
          <w:b/>
          <w:i/>
          <w:color w:val="FC3E59"/>
          <w:sz w:val="24"/>
          <w:szCs w:val="24"/>
        </w:rPr>
        <w:t>Barbier –</w:t>
      </w:r>
      <w:r w:rsidR="0018568E">
        <w:rPr>
          <w:rFonts w:ascii="Arial" w:hAnsi="Arial" w:cs="Arial"/>
          <w:b/>
          <w:i/>
          <w:color w:val="FC3E59"/>
          <w:sz w:val="24"/>
          <w:szCs w:val="24"/>
        </w:rPr>
        <w:t xml:space="preserve"> </w:t>
      </w:r>
      <w:r w:rsidRPr="004B43E2">
        <w:rPr>
          <w:rFonts w:ascii="Arial" w:hAnsi="Arial" w:cs="Arial"/>
          <w:b/>
          <w:i/>
          <w:color w:val="FC3E59"/>
          <w:sz w:val="24"/>
          <w:szCs w:val="24"/>
        </w:rPr>
        <w:t>opéra jeune public - à partir du CP</w:t>
      </w:r>
    </w:p>
    <w:p w14:paraId="6DC45488" w14:textId="77777777" w:rsidR="00ED7DAC" w:rsidRDefault="00ED7DAC" w:rsidP="00292FD3">
      <w:pPr>
        <w:autoSpaceDE w:val="0"/>
        <w:autoSpaceDN w:val="0"/>
        <w:adjustRightInd w:val="0"/>
        <w:spacing w:after="0"/>
        <w:rPr>
          <w:rFonts w:ascii="Arial" w:hAnsi="Arial" w:cs="Arial"/>
          <w:b/>
          <w:i/>
          <w:color w:val="FC3E59"/>
          <w:sz w:val="24"/>
          <w:szCs w:val="24"/>
        </w:rPr>
      </w:pPr>
    </w:p>
    <w:p w14:paraId="256FBCDB" w14:textId="480427F7" w:rsidR="00ED7DAC" w:rsidRDefault="00ED7DAC" w:rsidP="00ED7DAC">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MARS 2025</w:t>
      </w:r>
    </w:p>
    <w:p w14:paraId="4AACE574" w14:textId="014546AC" w:rsidR="00ED7DAC" w:rsidRPr="004B43E2" w:rsidRDefault="00ED7DAC" w:rsidP="00ED7DAC">
      <w:pPr>
        <w:autoSpaceDE w:val="0"/>
        <w:autoSpaceDN w:val="0"/>
        <w:adjustRightInd w:val="0"/>
        <w:spacing w:after="0"/>
        <w:rPr>
          <w:rFonts w:ascii="Arial" w:hAnsi="Arial" w:cs="Arial"/>
          <w:b/>
          <w:i/>
          <w:color w:val="FC3E59"/>
          <w:sz w:val="24"/>
          <w:szCs w:val="24"/>
        </w:rPr>
      </w:pPr>
      <w:r>
        <w:rPr>
          <w:rFonts w:ascii="Arial" w:hAnsi="Arial" w:cs="Arial"/>
          <w:color w:val="000000"/>
          <w:sz w:val="24"/>
          <w:szCs w:val="24"/>
        </w:rPr>
        <w:t xml:space="preserve">Jeudi 27 (10h et 14h) : </w:t>
      </w:r>
      <w:r>
        <w:rPr>
          <w:rFonts w:ascii="Arial" w:hAnsi="Arial" w:cs="Arial"/>
          <w:b/>
          <w:i/>
          <w:color w:val="FC3E59"/>
          <w:sz w:val="24"/>
          <w:szCs w:val="24"/>
        </w:rPr>
        <w:t xml:space="preserve">Mes petits </w:t>
      </w:r>
      <w:r w:rsidR="0018568E">
        <w:rPr>
          <w:rFonts w:ascii="Arial" w:hAnsi="Arial" w:cs="Arial"/>
          <w:b/>
          <w:i/>
          <w:color w:val="FC3E59"/>
          <w:sz w:val="24"/>
          <w:szCs w:val="24"/>
        </w:rPr>
        <w:t xml:space="preserve">Opéras – </w:t>
      </w:r>
      <w:r>
        <w:rPr>
          <w:rFonts w:ascii="Arial" w:hAnsi="Arial" w:cs="Arial"/>
          <w:b/>
          <w:i/>
          <w:color w:val="FC3E59"/>
          <w:sz w:val="24"/>
          <w:szCs w:val="24"/>
        </w:rPr>
        <w:t xml:space="preserve">opéra jeune public - à partir du CP </w:t>
      </w:r>
    </w:p>
    <w:p w14:paraId="65EB64B3" w14:textId="0CEE71A3" w:rsidR="00ED7DAC" w:rsidRPr="00624BF8" w:rsidRDefault="00ED7DAC" w:rsidP="00ED7DAC">
      <w:pPr>
        <w:autoSpaceDE w:val="0"/>
        <w:autoSpaceDN w:val="0"/>
        <w:adjustRightInd w:val="0"/>
        <w:spacing w:after="0"/>
        <w:rPr>
          <w:rFonts w:ascii="Arial" w:hAnsi="Arial" w:cs="Arial"/>
          <w:b/>
          <w:i/>
          <w:color w:val="FC3E59"/>
          <w:sz w:val="24"/>
          <w:szCs w:val="24"/>
        </w:rPr>
      </w:pPr>
      <w:r>
        <w:rPr>
          <w:rFonts w:ascii="Arial" w:hAnsi="Arial" w:cs="Arial"/>
          <w:color w:val="000000"/>
          <w:sz w:val="24"/>
          <w:szCs w:val="24"/>
        </w:rPr>
        <w:t xml:space="preserve">Vendredi 28 (14h) </w:t>
      </w:r>
      <w:r w:rsidRPr="00A204DD">
        <w:rPr>
          <w:rFonts w:ascii="Arial" w:hAnsi="Arial" w:cs="Arial"/>
          <w:color w:val="000000"/>
          <w:sz w:val="24"/>
          <w:szCs w:val="24"/>
        </w:rPr>
        <w:t>:</w:t>
      </w:r>
      <w:r w:rsidRPr="00A204DD">
        <w:rPr>
          <w:rFonts w:ascii="Arial" w:hAnsi="Arial" w:cs="Arial"/>
          <w:b/>
          <w:i/>
          <w:color w:val="8064A2" w:themeColor="accent4"/>
          <w:sz w:val="24"/>
          <w:szCs w:val="24"/>
        </w:rPr>
        <w:t xml:space="preserve"> </w:t>
      </w:r>
      <w:r>
        <w:rPr>
          <w:rFonts w:ascii="Arial" w:hAnsi="Arial" w:cs="Arial"/>
          <w:b/>
          <w:i/>
          <w:color w:val="FC3E59"/>
          <w:sz w:val="24"/>
          <w:szCs w:val="24"/>
        </w:rPr>
        <w:t xml:space="preserve">Mes petits </w:t>
      </w:r>
      <w:r w:rsidR="0018568E">
        <w:rPr>
          <w:rFonts w:ascii="Arial" w:hAnsi="Arial" w:cs="Arial"/>
          <w:b/>
          <w:i/>
          <w:color w:val="FC3E59"/>
          <w:sz w:val="24"/>
          <w:szCs w:val="24"/>
        </w:rPr>
        <w:t xml:space="preserve">Opéras – </w:t>
      </w:r>
      <w:r w:rsidRPr="004B43E2">
        <w:rPr>
          <w:rFonts w:ascii="Arial" w:hAnsi="Arial" w:cs="Arial"/>
          <w:b/>
          <w:i/>
          <w:color w:val="FC3E59"/>
          <w:sz w:val="24"/>
          <w:szCs w:val="24"/>
        </w:rPr>
        <w:t>opéra jeune public - à partir du CP</w:t>
      </w:r>
      <w:bookmarkStart w:id="0" w:name="_GoBack"/>
      <w:bookmarkEnd w:id="0"/>
    </w:p>
    <w:p w14:paraId="1FEBD2A7" w14:textId="77777777" w:rsidR="00ED7DAC" w:rsidRDefault="00ED7DAC" w:rsidP="00292FD3">
      <w:pPr>
        <w:autoSpaceDE w:val="0"/>
        <w:autoSpaceDN w:val="0"/>
        <w:adjustRightInd w:val="0"/>
        <w:spacing w:after="0"/>
        <w:rPr>
          <w:rFonts w:ascii="Arial" w:hAnsi="Arial" w:cs="Arial"/>
          <w:b/>
          <w:i/>
          <w:color w:val="FC3E59"/>
          <w:sz w:val="24"/>
          <w:szCs w:val="24"/>
        </w:rPr>
      </w:pPr>
    </w:p>
    <w:p w14:paraId="0748313B" w14:textId="1F57293C" w:rsidR="00ED7DAC" w:rsidRPr="00E9370D" w:rsidRDefault="00ED7DAC" w:rsidP="00ED7DAC">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AVRIL  2025</w:t>
      </w:r>
    </w:p>
    <w:p w14:paraId="77956611" w14:textId="3F527561" w:rsidR="00ED7DAC" w:rsidRPr="00935C1D" w:rsidRDefault="00ED7DAC" w:rsidP="00ED7DAC">
      <w:pPr>
        <w:autoSpaceDE w:val="0"/>
        <w:autoSpaceDN w:val="0"/>
        <w:adjustRightInd w:val="0"/>
        <w:spacing w:after="0"/>
        <w:rPr>
          <w:rFonts w:ascii="Arial" w:hAnsi="Arial" w:cs="Arial"/>
          <w:color w:val="000000"/>
          <w:sz w:val="24"/>
          <w:szCs w:val="24"/>
        </w:rPr>
      </w:pPr>
      <w:r>
        <w:rPr>
          <w:rFonts w:ascii="Arial" w:hAnsi="Arial" w:cs="Arial"/>
          <w:color w:val="000000"/>
          <w:sz w:val="24"/>
          <w:szCs w:val="24"/>
        </w:rPr>
        <w:t>Vendredi 18 (14H30</w:t>
      </w:r>
      <w:r w:rsidRPr="00CE694D">
        <w:rPr>
          <w:rFonts w:ascii="Arial" w:hAnsi="Arial" w:cs="Arial"/>
          <w:color w:val="000000"/>
          <w:sz w:val="24"/>
          <w:szCs w:val="24"/>
        </w:rPr>
        <w:t xml:space="preserve">) : </w:t>
      </w:r>
      <w:r>
        <w:rPr>
          <w:rFonts w:ascii="Arial" w:hAnsi="Arial" w:cs="Arial"/>
          <w:b/>
          <w:i/>
          <w:color w:val="FC3E59"/>
          <w:sz w:val="24"/>
          <w:szCs w:val="24"/>
        </w:rPr>
        <w:t xml:space="preserve">L’Etoffe inépuisable du rêve </w:t>
      </w:r>
      <w:r w:rsidRPr="00971873">
        <w:rPr>
          <w:rFonts w:ascii="Arial" w:hAnsi="Arial" w:cs="Arial"/>
          <w:b/>
          <w:i/>
          <w:color w:val="FC3E59"/>
          <w:sz w:val="24"/>
          <w:szCs w:val="24"/>
        </w:rPr>
        <w:t>–</w:t>
      </w:r>
      <w:r>
        <w:rPr>
          <w:rFonts w:ascii="Arial" w:hAnsi="Arial" w:cs="Arial"/>
          <w:b/>
          <w:i/>
          <w:color w:val="FC3E59"/>
          <w:sz w:val="24"/>
          <w:szCs w:val="24"/>
        </w:rPr>
        <w:t xml:space="preserve"> </w:t>
      </w:r>
      <w:r w:rsidR="00D93EA4">
        <w:rPr>
          <w:rFonts w:ascii="Arial" w:hAnsi="Arial" w:cs="Arial"/>
          <w:b/>
          <w:i/>
          <w:color w:val="FC3E59"/>
          <w:sz w:val="24"/>
          <w:szCs w:val="24"/>
        </w:rPr>
        <w:t>opéra  - à partir de 8</w:t>
      </w:r>
      <w:r>
        <w:rPr>
          <w:rFonts w:ascii="Arial" w:hAnsi="Arial" w:cs="Arial"/>
          <w:b/>
          <w:i/>
          <w:color w:val="FC3E59"/>
          <w:sz w:val="24"/>
          <w:szCs w:val="24"/>
        </w:rPr>
        <w:t xml:space="preserve"> ans</w:t>
      </w:r>
    </w:p>
    <w:p w14:paraId="47F39E89" w14:textId="77777777" w:rsidR="00ED7DAC" w:rsidRDefault="00ED7DAC" w:rsidP="00292FD3">
      <w:pPr>
        <w:autoSpaceDE w:val="0"/>
        <w:autoSpaceDN w:val="0"/>
        <w:adjustRightInd w:val="0"/>
        <w:spacing w:after="0"/>
        <w:rPr>
          <w:rFonts w:ascii="Arial" w:hAnsi="Arial" w:cs="Arial"/>
          <w:b/>
          <w:i/>
          <w:color w:val="FC3E59"/>
          <w:sz w:val="24"/>
          <w:szCs w:val="24"/>
        </w:rPr>
      </w:pPr>
    </w:p>
    <w:p w14:paraId="09D0C53B" w14:textId="24BE9ED8" w:rsidR="00ED7DAC" w:rsidRPr="00E9370D" w:rsidRDefault="00ED7DAC" w:rsidP="00ED7DAC">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MAI  2025</w:t>
      </w:r>
    </w:p>
    <w:p w14:paraId="292B1159" w14:textId="10F19C21" w:rsidR="00ED7DAC" w:rsidRPr="00935C1D" w:rsidRDefault="00ED7DAC" w:rsidP="00ED7DAC">
      <w:pPr>
        <w:autoSpaceDE w:val="0"/>
        <w:autoSpaceDN w:val="0"/>
        <w:adjustRightInd w:val="0"/>
        <w:spacing w:after="0"/>
        <w:rPr>
          <w:rFonts w:ascii="Arial" w:hAnsi="Arial" w:cs="Arial"/>
          <w:color w:val="000000"/>
          <w:sz w:val="24"/>
          <w:szCs w:val="24"/>
        </w:rPr>
      </w:pPr>
      <w:r>
        <w:rPr>
          <w:rFonts w:ascii="Arial" w:hAnsi="Arial" w:cs="Arial"/>
          <w:color w:val="000000"/>
          <w:sz w:val="24"/>
          <w:szCs w:val="24"/>
        </w:rPr>
        <w:t>Mardi 13  (20H</w:t>
      </w:r>
      <w:r w:rsidRPr="00CE694D">
        <w:rPr>
          <w:rFonts w:ascii="Arial" w:hAnsi="Arial" w:cs="Arial"/>
          <w:color w:val="000000"/>
          <w:sz w:val="24"/>
          <w:szCs w:val="24"/>
        </w:rPr>
        <w:t xml:space="preserve">) : </w:t>
      </w:r>
      <w:r>
        <w:rPr>
          <w:rFonts w:ascii="Arial" w:hAnsi="Arial" w:cs="Arial"/>
          <w:b/>
          <w:i/>
          <w:color w:val="FC3E59"/>
          <w:sz w:val="24"/>
          <w:szCs w:val="24"/>
        </w:rPr>
        <w:t xml:space="preserve">Acis et Galatée </w:t>
      </w:r>
      <w:r w:rsidRPr="00971873">
        <w:rPr>
          <w:rFonts w:ascii="Arial" w:hAnsi="Arial" w:cs="Arial"/>
          <w:b/>
          <w:i/>
          <w:color w:val="FC3E59"/>
          <w:sz w:val="24"/>
          <w:szCs w:val="24"/>
        </w:rPr>
        <w:t>–</w:t>
      </w:r>
      <w:r>
        <w:rPr>
          <w:rFonts w:ascii="Arial" w:hAnsi="Arial" w:cs="Arial"/>
          <w:b/>
          <w:i/>
          <w:color w:val="FC3E59"/>
          <w:sz w:val="24"/>
          <w:szCs w:val="24"/>
        </w:rPr>
        <w:t xml:space="preserve"> opéra version concert  - à partir de 12 ans</w:t>
      </w:r>
    </w:p>
    <w:p w14:paraId="39799EE0" w14:textId="77777777" w:rsidR="00ED7DAC" w:rsidRPr="00624BF8" w:rsidRDefault="00ED7DAC" w:rsidP="00292FD3">
      <w:pPr>
        <w:autoSpaceDE w:val="0"/>
        <w:autoSpaceDN w:val="0"/>
        <w:adjustRightInd w:val="0"/>
        <w:spacing w:after="0"/>
        <w:rPr>
          <w:rFonts w:ascii="Arial" w:hAnsi="Arial" w:cs="Arial"/>
          <w:b/>
          <w:i/>
          <w:color w:val="FC3E59"/>
          <w:sz w:val="24"/>
          <w:szCs w:val="24"/>
        </w:rPr>
      </w:pPr>
    </w:p>
    <w:p w14:paraId="02FFE3D1" w14:textId="77777777" w:rsidR="004B43E2" w:rsidRDefault="004B43E2" w:rsidP="000858C5">
      <w:pPr>
        <w:autoSpaceDE w:val="0"/>
        <w:autoSpaceDN w:val="0"/>
        <w:adjustRightInd w:val="0"/>
        <w:spacing w:after="0"/>
        <w:rPr>
          <w:rFonts w:ascii="Arial" w:hAnsi="Arial" w:cs="Arial"/>
          <w:bCs/>
          <w:color w:val="000000"/>
          <w:sz w:val="24"/>
          <w:szCs w:val="24"/>
        </w:rPr>
      </w:pPr>
    </w:p>
    <w:p w14:paraId="3A91AD82" w14:textId="51A525EA" w:rsidR="00B0661C" w:rsidRPr="000858C5" w:rsidRDefault="00B0661C" w:rsidP="00033A03">
      <w:pPr>
        <w:pStyle w:val="Default"/>
        <w:rPr>
          <w:rFonts w:ascii="Arial" w:hAnsi="Arial" w:cs="Arial"/>
          <w:sz w:val="16"/>
          <w:szCs w:val="16"/>
        </w:rPr>
      </w:pPr>
    </w:p>
    <w:p w14:paraId="4620905A" w14:textId="732046B0" w:rsidR="00226408" w:rsidRPr="005D3280" w:rsidRDefault="00226408" w:rsidP="00226408">
      <w:pPr>
        <w:pStyle w:val="Titre6"/>
        <w:shd w:val="clear" w:color="auto" w:fill="DDD9C3" w:themeFill="background2" w:themeFillShade="E6"/>
        <w:ind w:left="0"/>
        <w:jc w:val="center"/>
        <w:rPr>
          <w:rFonts w:ascii="Arial" w:hAnsi="Arial" w:cs="Arial"/>
          <w:color w:val="943634" w:themeColor="accent2" w:themeShade="BF"/>
          <w:sz w:val="28"/>
          <w:szCs w:val="28"/>
        </w:rPr>
      </w:pPr>
      <w:r w:rsidRPr="005D3280">
        <w:rPr>
          <w:rFonts w:ascii="Arial" w:hAnsi="Arial" w:cs="Arial"/>
          <w:color w:val="943634" w:themeColor="accent2" w:themeShade="BF"/>
          <w:sz w:val="28"/>
          <w:szCs w:val="28"/>
        </w:rPr>
        <w:t xml:space="preserve">Tarif </w:t>
      </w:r>
      <w:r w:rsidR="003C5F3A">
        <w:rPr>
          <w:rFonts w:ascii="Arial" w:hAnsi="Arial" w:cs="Arial"/>
          <w:color w:val="943634" w:themeColor="accent2" w:themeShade="BF"/>
          <w:sz w:val="28"/>
          <w:szCs w:val="28"/>
        </w:rPr>
        <w:t>premier degré</w:t>
      </w:r>
      <w:r w:rsidR="00AE3CF9">
        <w:rPr>
          <w:rFonts w:ascii="Arial" w:hAnsi="Arial" w:cs="Arial"/>
          <w:color w:val="943634" w:themeColor="accent2" w:themeShade="BF"/>
          <w:sz w:val="28"/>
          <w:szCs w:val="28"/>
        </w:rPr>
        <w:t xml:space="preserve"> </w:t>
      </w:r>
      <w:r w:rsidR="003C5F3A">
        <w:rPr>
          <w:rFonts w:ascii="Arial" w:hAnsi="Arial" w:cs="Arial"/>
          <w:color w:val="943634" w:themeColor="accent2" w:themeShade="BF"/>
          <w:sz w:val="28"/>
          <w:szCs w:val="28"/>
        </w:rPr>
        <w:t>: 5€ /</w:t>
      </w:r>
      <w:r w:rsidR="000858C5">
        <w:rPr>
          <w:rFonts w:ascii="Arial" w:hAnsi="Arial" w:cs="Arial"/>
          <w:color w:val="943634" w:themeColor="accent2" w:themeShade="BF"/>
          <w:sz w:val="28"/>
          <w:szCs w:val="28"/>
        </w:rPr>
        <w:t>élève</w:t>
      </w:r>
      <w:r w:rsidR="003C5F3A">
        <w:rPr>
          <w:rFonts w:ascii="Arial" w:hAnsi="Arial" w:cs="Arial"/>
          <w:color w:val="943634" w:themeColor="accent2" w:themeShade="BF"/>
          <w:sz w:val="28"/>
          <w:szCs w:val="28"/>
        </w:rPr>
        <w:t xml:space="preserve"> et 5€/adulte</w:t>
      </w:r>
    </w:p>
    <w:p w14:paraId="111C0A07" w14:textId="4C70E560" w:rsidR="00101230" w:rsidRPr="005D3280" w:rsidRDefault="00E94BEF" w:rsidP="00101230">
      <w:pPr>
        <w:pStyle w:val="Titre6"/>
        <w:shd w:val="clear" w:color="auto" w:fill="DDD9C3" w:themeFill="background2" w:themeFillShade="E6"/>
        <w:ind w:left="0"/>
        <w:jc w:val="center"/>
        <w:rPr>
          <w:rFonts w:ascii="Arial" w:hAnsi="Arial" w:cs="Arial"/>
          <w:color w:val="943634" w:themeColor="accent2" w:themeShade="BF"/>
          <w:sz w:val="28"/>
          <w:szCs w:val="28"/>
        </w:rPr>
      </w:pPr>
      <w:r w:rsidRPr="005D3280">
        <w:rPr>
          <w:rFonts w:ascii="Arial" w:hAnsi="Arial" w:cs="Arial"/>
          <w:color w:val="943634" w:themeColor="accent2" w:themeShade="BF"/>
          <w:sz w:val="28"/>
          <w:szCs w:val="28"/>
        </w:rPr>
        <w:t xml:space="preserve">Tarif </w:t>
      </w:r>
      <w:r w:rsidR="003C5F3A">
        <w:rPr>
          <w:rFonts w:ascii="Arial" w:hAnsi="Arial" w:cs="Arial"/>
          <w:color w:val="943634" w:themeColor="accent2" w:themeShade="BF"/>
          <w:sz w:val="28"/>
          <w:szCs w:val="28"/>
        </w:rPr>
        <w:t>second degré</w:t>
      </w:r>
      <w:r w:rsidR="00AE3CF9">
        <w:rPr>
          <w:rFonts w:ascii="Arial" w:hAnsi="Arial" w:cs="Arial"/>
          <w:color w:val="943634" w:themeColor="accent2" w:themeShade="BF"/>
          <w:sz w:val="28"/>
          <w:szCs w:val="28"/>
        </w:rPr>
        <w:t xml:space="preserve"> </w:t>
      </w:r>
      <w:r w:rsidRPr="005D3280">
        <w:rPr>
          <w:rFonts w:ascii="Arial" w:hAnsi="Arial" w:cs="Arial"/>
          <w:color w:val="943634" w:themeColor="accent2" w:themeShade="BF"/>
          <w:sz w:val="28"/>
          <w:szCs w:val="28"/>
        </w:rPr>
        <w:t>: 12€/élève</w:t>
      </w:r>
      <w:r w:rsidR="003C5F3A">
        <w:rPr>
          <w:rFonts w:ascii="Arial" w:hAnsi="Arial" w:cs="Arial"/>
          <w:color w:val="943634" w:themeColor="accent2" w:themeShade="BF"/>
          <w:sz w:val="28"/>
          <w:szCs w:val="28"/>
        </w:rPr>
        <w:t xml:space="preserve"> et gratuit pour les adultes</w:t>
      </w:r>
    </w:p>
    <w:p w14:paraId="109308B6" w14:textId="77777777" w:rsidR="00AE3CF9" w:rsidRDefault="00E94BEF" w:rsidP="00CD3E2B">
      <w:pPr>
        <w:shd w:val="clear" w:color="auto" w:fill="DDD9C3" w:themeFill="background2" w:themeFillShade="E6"/>
        <w:jc w:val="center"/>
        <w:rPr>
          <w:rFonts w:ascii="Arial" w:hAnsi="Arial" w:cs="Arial"/>
          <w:b/>
          <w:color w:val="943634" w:themeColor="accent2" w:themeShade="BF"/>
          <w:sz w:val="28"/>
          <w:szCs w:val="28"/>
        </w:rPr>
      </w:pPr>
      <w:r w:rsidRPr="005D3280">
        <w:rPr>
          <w:rFonts w:ascii="Arial" w:hAnsi="Arial" w:cs="Arial"/>
          <w:b/>
          <w:color w:val="943634" w:themeColor="accent2" w:themeShade="BF"/>
          <w:sz w:val="28"/>
          <w:szCs w:val="28"/>
        </w:rPr>
        <w:t xml:space="preserve">Placement en salle : en fonction des spectacles </w:t>
      </w:r>
    </w:p>
    <w:p w14:paraId="02F174E6" w14:textId="45178933" w:rsidR="00B13684" w:rsidRPr="005D3280" w:rsidRDefault="00E94BEF" w:rsidP="00CD3E2B">
      <w:pPr>
        <w:shd w:val="clear" w:color="auto" w:fill="DDD9C3" w:themeFill="background2" w:themeFillShade="E6"/>
        <w:jc w:val="center"/>
        <w:rPr>
          <w:rFonts w:ascii="Arial" w:hAnsi="Arial" w:cs="Arial"/>
          <w:noProof/>
          <w:color w:val="943634" w:themeColor="accent2" w:themeShade="BF"/>
          <w:sz w:val="28"/>
          <w:szCs w:val="28"/>
          <w:lang w:eastAsia="fr-FR"/>
        </w:rPr>
      </w:pPr>
      <w:r w:rsidRPr="005D3280">
        <w:rPr>
          <w:rFonts w:ascii="Arial" w:hAnsi="Arial" w:cs="Arial"/>
          <w:b/>
          <w:color w:val="943634" w:themeColor="accent2" w:themeShade="BF"/>
          <w:sz w:val="28"/>
          <w:szCs w:val="28"/>
        </w:rPr>
        <w:t>(</w:t>
      </w:r>
      <w:r w:rsidR="00695632" w:rsidRPr="005D3280">
        <w:rPr>
          <w:rFonts w:ascii="Arial" w:hAnsi="Arial" w:cs="Arial"/>
          <w:b/>
          <w:color w:val="943634" w:themeColor="accent2" w:themeShade="BF"/>
          <w:sz w:val="28"/>
          <w:szCs w:val="28"/>
        </w:rPr>
        <w:t>Orchestre</w:t>
      </w:r>
      <w:r w:rsidRPr="005D3280">
        <w:rPr>
          <w:rFonts w:ascii="Arial" w:hAnsi="Arial" w:cs="Arial"/>
          <w:b/>
          <w:color w:val="943634" w:themeColor="accent2" w:themeShade="BF"/>
          <w:sz w:val="28"/>
          <w:szCs w:val="28"/>
        </w:rPr>
        <w:t>, 2</w:t>
      </w:r>
      <w:r w:rsidRPr="005D3280">
        <w:rPr>
          <w:rFonts w:ascii="Arial" w:hAnsi="Arial" w:cs="Arial"/>
          <w:b/>
          <w:color w:val="943634" w:themeColor="accent2" w:themeShade="BF"/>
          <w:sz w:val="28"/>
          <w:szCs w:val="28"/>
          <w:vertAlign w:val="superscript"/>
        </w:rPr>
        <w:t>ème</w:t>
      </w:r>
      <w:r w:rsidRPr="005D3280">
        <w:rPr>
          <w:rFonts w:ascii="Arial" w:hAnsi="Arial" w:cs="Arial"/>
          <w:b/>
          <w:color w:val="943634" w:themeColor="accent2" w:themeShade="BF"/>
          <w:sz w:val="28"/>
          <w:szCs w:val="28"/>
        </w:rPr>
        <w:t xml:space="preserve"> ou 3</w:t>
      </w:r>
      <w:r w:rsidRPr="005D3280">
        <w:rPr>
          <w:rFonts w:ascii="Arial" w:hAnsi="Arial" w:cs="Arial"/>
          <w:b/>
          <w:color w:val="943634" w:themeColor="accent2" w:themeShade="BF"/>
          <w:sz w:val="28"/>
          <w:szCs w:val="28"/>
          <w:vertAlign w:val="superscript"/>
        </w:rPr>
        <w:t>ème</w:t>
      </w:r>
      <w:r w:rsidRPr="005D3280">
        <w:rPr>
          <w:rFonts w:ascii="Arial" w:hAnsi="Arial" w:cs="Arial"/>
          <w:b/>
          <w:color w:val="943634" w:themeColor="accent2" w:themeShade="BF"/>
          <w:sz w:val="28"/>
          <w:szCs w:val="28"/>
        </w:rPr>
        <w:t xml:space="preserve"> balcon)</w:t>
      </w:r>
    </w:p>
    <w:p w14:paraId="3BF386D4" w14:textId="6F25B7BA" w:rsidR="006C2B96" w:rsidRPr="000858C5" w:rsidRDefault="005D3280" w:rsidP="006C2B96">
      <w:pPr>
        <w:pStyle w:val="Default"/>
        <w:autoSpaceDE/>
        <w:autoSpaceDN/>
        <w:adjustRightInd/>
        <w:spacing w:after="200" w:line="276" w:lineRule="auto"/>
        <w:rPr>
          <w:rFonts w:ascii="Arial" w:hAnsi="Arial" w:cs="Arial"/>
          <w:b/>
          <w:color w:val="943634" w:themeColor="accent2" w:themeShade="BF"/>
        </w:rPr>
      </w:pPr>
      <w:r w:rsidRPr="005D3280">
        <w:rPr>
          <w:rFonts w:ascii="Arial" w:hAnsi="Arial" w:cs="Arial"/>
          <w:b/>
          <w:color w:val="943634" w:themeColor="accent2" w:themeShade="BF"/>
        </w:rPr>
        <w:t xml:space="preserve">Règlement : espèces, virement, chèque, </w:t>
      </w:r>
      <w:proofErr w:type="spellStart"/>
      <w:r w:rsidRPr="005D3280">
        <w:rPr>
          <w:rFonts w:ascii="Arial" w:hAnsi="Arial" w:cs="Arial"/>
          <w:b/>
          <w:color w:val="943634" w:themeColor="accent2" w:themeShade="BF"/>
        </w:rPr>
        <w:t>pass</w:t>
      </w:r>
      <w:proofErr w:type="spellEnd"/>
      <w:r w:rsidRPr="005D3280">
        <w:rPr>
          <w:rFonts w:ascii="Arial" w:hAnsi="Arial" w:cs="Arial"/>
          <w:b/>
          <w:color w:val="943634" w:themeColor="accent2" w:themeShade="BF"/>
        </w:rPr>
        <w:t xml:space="preserve"> région, </w:t>
      </w:r>
      <w:proofErr w:type="spellStart"/>
      <w:r w:rsidRPr="005D3280">
        <w:rPr>
          <w:rFonts w:ascii="Arial" w:hAnsi="Arial" w:cs="Arial"/>
          <w:b/>
          <w:color w:val="943634" w:themeColor="accent2" w:themeShade="BF"/>
        </w:rPr>
        <w:t>pass</w:t>
      </w:r>
      <w:proofErr w:type="spellEnd"/>
      <w:r w:rsidRPr="005D3280">
        <w:rPr>
          <w:rFonts w:ascii="Arial" w:hAnsi="Arial" w:cs="Arial"/>
          <w:b/>
          <w:color w:val="943634" w:themeColor="accent2" w:themeShade="BF"/>
        </w:rPr>
        <w:t xml:space="preserve"> culture, carte </w:t>
      </w:r>
      <w:proofErr w:type="spellStart"/>
      <w:r w:rsidRPr="005D3280">
        <w:rPr>
          <w:rFonts w:ascii="Arial" w:hAnsi="Arial" w:cs="Arial"/>
          <w:b/>
          <w:color w:val="943634" w:themeColor="accent2" w:themeShade="BF"/>
        </w:rPr>
        <w:t>citéjeune</w:t>
      </w:r>
      <w:proofErr w:type="spellEnd"/>
      <w:r w:rsidRPr="005D3280">
        <w:rPr>
          <w:rFonts w:ascii="Arial" w:hAnsi="Arial" w:cs="Arial"/>
          <w:b/>
          <w:color w:val="943634" w:themeColor="accent2" w:themeShade="BF"/>
        </w:rPr>
        <w:t xml:space="preserve"> ….</w:t>
      </w:r>
    </w:p>
    <w:p w14:paraId="2C509504" w14:textId="5CB4640B" w:rsidR="004A5E82" w:rsidRDefault="004A5E82">
      <w:pPr>
        <w:rPr>
          <w:rFonts w:ascii="Arial" w:hAnsi="Arial" w:cs="Arial"/>
          <w:color w:val="000000"/>
          <w:sz w:val="24"/>
          <w:szCs w:val="24"/>
        </w:rPr>
      </w:pPr>
      <w:r>
        <w:br w:type="page"/>
      </w:r>
    </w:p>
    <w:p w14:paraId="59AC88DC" w14:textId="77777777" w:rsidR="008908D2" w:rsidRPr="005D3280" w:rsidRDefault="008908D2" w:rsidP="005D3280">
      <w:pPr>
        <w:shd w:val="clear" w:color="auto" w:fill="943634" w:themeFill="accent2" w:themeFillShade="BF"/>
        <w:ind w:left="360"/>
        <w:rPr>
          <w:rFonts w:ascii="Arial" w:hAnsi="Arial" w:cs="Arial"/>
          <w:b/>
          <w:color w:val="FFFFFF" w:themeColor="background1"/>
          <w:sz w:val="40"/>
          <w:szCs w:val="40"/>
        </w:rPr>
      </w:pPr>
      <w:r w:rsidRPr="005D3280">
        <w:rPr>
          <w:rFonts w:ascii="Arial" w:eastAsia="Times New Roman" w:hAnsi="Arial" w:cs="Arial"/>
          <w:b/>
          <w:color w:val="FFFFFF" w:themeColor="background1"/>
          <w:sz w:val="40"/>
          <w:szCs w:val="40"/>
          <w:lang w:eastAsia="fr-FR"/>
        </w:rPr>
        <w:lastRenderedPageBreak/>
        <w:t>2.</w:t>
      </w:r>
      <w:r w:rsidRPr="005D3280">
        <w:rPr>
          <w:rFonts w:ascii="Arial" w:hAnsi="Arial" w:cs="Arial"/>
          <w:b/>
          <w:color w:val="FFFFFF" w:themeColor="background1"/>
          <w:sz w:val="40"/>
          <w:szCs w:val="40"/>
        </w:rPr>
        <w:t xml:space="preserve"> ACTIONS PEDAGOGIQUES</w:t>
      </w:r>
    </w:p>
    <w:p w14:paraId="4B0B34E4" w14:textId="77777777" w:rsidR="005D3C9D" w:rsidRPr="002864B3" w:rsidRDefault="005D3C9D"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07F8E7EC" w14:textId="77777777" w:rsidR="005D3C9D" w:rsidRPr="00B6504B" w:rsidRDefault="00204EB6" w:rsidP="007E36D4">
      <w:pPr>
        <w:pStyle w:val="Corpsdetexte"/>
        <w:widowControl w:val="0"/>
        <w:spacing w:line="240" w:lineRule="auto"/>
        <w:rPr>
          <w:rFonts w:ascii="Arial" w:hAnsi="Arial" w:cs="Arial"/>
          <w:b/>
          <w:bCs w:val="0"/>
          <w:color w:val="943634" w:themeColor="accent2" w:themeShade="BF"/>
          <w:sz w:val="28"/>
          <w:szCs w:val="28"/>
        </w:rPr>
      </w:pPr>
      <w:r w:rsidRPr="00B6504B">
        <w:rPr>
          <w:rFonts w:ascii="Arial" w:hAnsi="Arial" w:cs="Arial"/>
          <w:b/>
          <w:bCs w:val="0"/>
          <w:color w:val="943634" w:themeColor="accent2" w:themeShade="BF"/>
          <w:sz w:val="28"/>
          <w:szCs w:val="28"/>
        </w:rPr>
        <w:t>Les visites, rencontres, avant-scène, ateliers et répétitions</w:t>
      </w:r>
      <w:r w:rsidR="005D3C9D" w:rsidRPr="00B6504B">
        <w:rPr>
          <w:rFonts w:ascii="Arial" w:hAnsi="Arial" w:cs="Arial"/>
          <w:b/>
          <w:bCs w:val="0"/>
          <w:color w:val="943634" w:themeColor="accent2" w:themeShade="BF"/>
          <w:sz w:val="28"/>
          <w:szCs w:val="28"/>
        </w:rPr>
        <w:t xml:space="preserve"> viennent compléter le travail autour du </w:t>
      </w:r>
      <w:r w:rsidRPr="00B6504B">
        <w:rPr>
          <w:rFonts w:ascii="Arial" w:hAnsi="Arial" w:cs="Arial"/>
          <w:b/>
          <w:bCs w:val="0"/>
          <w:color w:val="943634" w:themeColor="accent2" w:themeShade="BF"/>
          <w:sz w:val="28"/>
          <w:szCs w:val="28"/>
        </w:rPr>
        <w:t xml:space="preserve">spectacle </w:t>
      </w:r>
      <w:r w:rsidR="005D3C9D" w:rsidRPr="00B6504B">
        <w:rPr>
          <w:rFonts w:ascii="Arial" w:hAnsi="Arial" w:cs="Arial"/>
          <w:b/>
          <w:bCs w:val="0"/>
          <w:color w:val="943634" w:themeColor="accent2" w:themeShade="BF"/>
          <w:sz w:val="28"/>
          <w:szCs w:val="28"/>
        </w:rPr>
        <w:t xml:space="preserve">choisi. </w:t>
      </w:r>
      <w:r w:rsidR="00002363" w:rsidRPr="00B6504B">
        <w:rPr>
          <w:rFonts w:ascii="Arial" w:hAnsi="Arial" w:cs="Arial"/>
          <w:b/>
          <w:bCs w:val="0"/>
          <w:color w:val="943634" w:themeColor="accent2" w:themeShade="BF"/>
          <w:sz w:val="28"/>
          <w:szCs w:val="28"/>
        </w:rPr>
        <w:t xml:space="preserve">Les élèves bénéficient alors d’un </w:t>
      </w:r>
      <w:r w:rsidR="005D3C9D" w:rsidRPr="00B6504B">
        <w:rPr>
          <w:rFonts w:ascii="Arial" w:hAnsi="Arial" w:cs="Arial"/>
          <w:b/>
          <w:bCs w:val="0"/>
          <w:color w:val="943634" w:themeColor="accent2" w:themeShade="BF"/>
          <w:sz w:val="28"/>
          <w:szCs w:val="28"/>
        </w:rPr>
        <w:t>parcours de sensibilisation et de découverte de l’Opéra</w:t>
      </w:r>
      <w:r w:rsidRPr="00B6504B">
        <w:rPr>
          <w:rFonts w:ascii="Arial" w:hAnsi="Arial" w:cs="Arial"/>
          <w:b/>
          <w:bCs w:val="0"/>
          <w:color w:val="943634" w:themeColor="accent2" w:themeShade="BF"/>
          <w:sz w:val="28"/>
          <w:szCs w:val="28"/>
        </w:rPr>
        <w:t xml:space="preserve"> </w:t>
      </w:r>
      <w:r w:rsidR="00002363" w:rsidRPr="00B6504B">
        <w:rPr>
          <w:rFonts w:ascii="Arial" w:hAnsi="Arial" w:cs="Arial"/>
          <w:b/>
          <w:bCs w:val="0"/>
          <w:color w:val="943634" w:themeColor="accent2" w:themeShade="BF"/>
          <w:sz w:val="28"/>
          <w:szCs w:val="28"/>
        </w:rPr>
        <w:t>plus enrichissant que le simple fait d’avoir vu un spectacle.</w:t>
      </w:r>
    </w:p>
    <w:p w14:paraId="1BC53CFD" w14:textId="77777777" w:rsidR="00452F10" w:rsidRDefault="00452F10"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78C1858E" w14:textId="77777777" w:rsidR="00452F10" w:rsidRPr="002864B3" w:rsidRDefault="00452F10"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332D9C03" w14:textId="77777777" w:rsidR="005D3C9D" w:rsidRPr="009E10A0" w:rsidRDefault="005D3C9D" w:rsidP="009E10A0">
      <w:pPr>
        <w:pStyle w:val="Titre2"/>
        <w:shd w:val="clear" w:color="auto" w:fill="DDD9C3" w:themeFill="background2" w:themeFillShade="E6"/>
        <w:autoSpaceDE/>
        <w:autoSpaceDN/>
        <w:adjustRightInd/>
        <w:spacing w:after="200"/>
        <w:rPr>
          <w:rFonts w:ascii="Arial" w:hAnsi="Arial" w:cs="Arial"/>
          <w:color w:val="943634" w:themeColor="accent2" w:themeShade="BF"/>
          <w:shd w:val="clear" w:color="auto" w:fill="DDD9C3" w:themeFill="background2" w:themeFillShade="E6"/>
        </w:rPr>
      </w:pPr>
      <w:r w:rsidRPr="009E10A0">
        <w:rPr>
          <w:rFonts w:ascii="Arial" w:hAnsi="Arial" w:cs="Arial"/>
          <w:color w:val="943634" w:themeColor="accent2" w:themeShade="BF"/>
          <w:shd w:val="clear" w:color="auto" w:fill="DDD9C3" w:themeFill="background2" w:themeFillShade="E6"/>
        </w:rPr>
        <w:t>VISITES GUIDEES DE L’OPERA-THEATRE</w:t>
      </w:r>
    </w:p>
    <w:p w14:paraId="77C6E9A4" w14:textId="77777777" w:rsidR="00DE6732" w:rsidRPr="00B6504B" w:rsidRDefault="00273015"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r w:rsidRPr="00B6504B">
        <w:rPr>
          <w:rFonts w:ascii="Arial" w:eastAsia="Times New Roman" w:hAnsi="Arial" w:cs="Arial"/>
          <w:noProof/>
          <w:sz w:val="24"/>
          <w:szCs w:val="24"/>
          <w:lang w:eastAsia="fr-FR"/>
        </w:rPr>
        <w:drawing>
          <wp:anchor distT="0" distB="0" distL="114300" distR="114300" simplePos="0" relativeHeight="251656704" behindDoc="0" locked="0" layoutInCell="1" allowOverlap="1" wp14:anchorId="14286A3A" wp14:editId="6D7FFFF2">
            <wp:simplePos x="0" y="0"/>
            <wp:positionH relativeFrom="column">
              <wp:posOffset>34925</wp:posOffset>
            </wp:positionH>
            <wp:positionV relativeFrom="paragraph">
              <wp:posOffset>8890</wp:posOffset>
            </wp:positionV>
            <wp:extent cx="2065655" cy="3095625"/>
            <wp:effectExtent l="0" t="0" r="0" b="9525"/>
            <wp:wrapSquare wrapText="bothSides"/>
            <wp:docPr id="5" name="Image 5" descr="C:\Users\Soline\Desktop\MEDIATION\DOSSIERS RESSOURCES\DOSSIERS RESSOURCES GENERAUX\VISITE OT\crédit photo -  Lucas Falc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ine\Desktop\MEDIATION\DOSSIERS RESSOURCES\DOSSIERS RESSOURCES GENERAUX\VISITE OT\crédit photo -  Lucas Falchero.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065655"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C9D" w:rsidRPr="00B6504B">
        <w:rPr>
          <w:rFonts w:ascii="Arial" w:eastAsia="Times New Roman" w:hAnsi="Arial" w:cs="Arial"/>
          <w:sz w:val="24"/>
          <w:szCs w:val="24"/>
          <w:lang w:eastAsia="fr-FR"/>
        </w:rPr>
        <w:t xml:space="preserve">Les </w:t>
      </w:r>
      <w:r w:rsidR="00002363" w:rsidRPr="00B6504B">
        <w:rPr>
          <w:rFonts w:ascii="Arial" w:eastAsia="Times New Roman" w:hAnsi="Arial" w:cs="Arial"/>
          <w:sz w:val="24"/>
          <w:szCs w:val="24"/>
          <w:lang w:eastAsia="fr-FR"/>
        </w:rPr>
        <w:t xml:space="preserve">visites </w:t>
      </w:r>
      <w:r w:rsidR="00DE6732" w:rsidRPr="00B6504B">
        <w:rPr>
          <w:rFonts w:ascii="Arial" w:eastAsia="Times New Roman" w:hAnsi="Arial" w:cs="Arial"/>
          <w:sz w:val="24"/>
          <w:szCs w:val="24"/>
          <w:lang w:eastAsia="fr-FR"/>
        </w:rPr>
        <w:t xml:space="preserve">du lieu </w:t>
      </w:r>
      <w:r w:rsidR="005D3C9D" w:rsidRPr="00B6504B">
        <w:rPr>
          <w:rFonts w:ascii="Arial" w:eastAsia="Times New Roman" w:hAnsi="Arial" w:cs="Arial"/>
          <w:sz w:val="24"/>
          <w:szCs w:val="24"/>
          <w:lang w:eastAsia="fr-FR"/>
        </w:rPr>
        <w:t xml:space="preserve">sont </w:t>
      </w:r>
      <w:r w:rsidR="00ED762B" w:rsidRPr="00B6504B">
        <w:rPr>
          <w:rFonts w:ascii="Arial" w:eastAsia="Times New Roman" w:hAnsi="Arial" w:cs="Arial"/>
          <w:sz w:val="24"/>
          <w:szCs w:val="24"/>
          <w:lang w:eastAsia="fr-FR"/>
        </w:rPr>
        <w:t>animées</w:t>
      </w:r>
      <w:r w:rsidR="005D3C9D" w:rsidRPr="00B6504B">
        <w:rPr>
          <w:rFonts w:ascii="Arial" w:eastAsia="Times New Roman" w:hAnsi="Arial" w:cs="Arial"/>
          <w:sz w:val="24"/>
          <w:szCs w:val="24"/>
          <w:lang w:eastAsia="fr-FR"/>
        </w:rPr>
        <w:t xml:space="preserve"> par </w:t>
      </w:r>
      <w:r w:rsidR="00002363" w:rsidRPr="00B6504B">
        <w:rPr>
          <w:rFonts w:ascii="Arial" w:eastAsia="Times New Roman" w:hAnsi="Arial" w:cs="Arial"/>
          <w:sz w:val="24"/>
          <w:szCs w:val="24"/>
          <w:lang w:eastAsia="fr-FR"/>
        </w:rPr>
        <w:t xml:space="preserve">la médiatrice, Rachel </w:t>
      </w:r>
      <w:proofErr w:type="spellStart"/>
      <w:r w:rsidR="00002363" w:rsidRPr="00B6504B">
        <w:rPr>
          <w:rFonts w:ascii="Arial" w:eastAsia="Times New Roman" w:hAnsi="Arial" w:cs="Arial"/>
          <w:sz w:val="24"/>
          <w:szCs w:val="24"/>
          <w:lang w:eastAsia="fr-FR"/>
        </w:rPr>
        <w:t>Zatla</w:t>
      </w:r>
      <w:proofErr w:type="spellEnd"/>
      <w:r w:rsidR="00002363" w:rsidRPr="00B6504B">
        <w:rPr>
          <w:rFonts w:ascii="Arial" w:eastAsia="Times New Roman" w:hAnsi="Arial" w:cs="Arial"/>
          <w:sz w:val="24"/>
          <w:szCs w:val="24"/>
          <w:lang w:eastAsia="fr-FR"/>
        </w:rPr>
        <w:t xml:space="preserve">. </w:t>
      </w:r>
      <w:r w:rsidR="00DE6732" w:rsidRPr="00B6504B">
        <w:rPr>
          <w:rFonts w:ascii="Arial" w:eastAsia="Times New Roman" w:hAnsi="Arial" w:cs="Arial"/>
          <w:sz w:val="24"/>
          <w:szCs w:val="24"/>
          <w:lang w:eastAsia="fr-FR"/>
        </w:rPr>
        <w:t>Découverte de la salle et des coulisses en fonction du niveau scolaire des élèves. La visite peut tout à fait être adaptée en fonction du projet ou des demandes</w:t>
      </w:r>
      <w:r w:rsidR="00D05DD9" w:rsidRPr="00B6504B">
        <w:rPr>
          <w:rFonts w:ascii="Arial" w:eastAsia="Times New Roman" w:hAnsi="Arial" w:cs="Arial"/>
          <w:sz w:val="24"/>
          <w:szCs w:val="24"/>
          <w:lang w:eastAsia="fr-FR"/>
        </w:rPr>
        <w:t xml:space="preserve"> des enseignants</w:t>
      </w:r>
      <w:r w:rsidR="00DE6732" w:rsidRPr="00B6504B">
        <w:rPr>
          <w:rFonts w:ascii="Arial" w:eastAsia="Times New Roman" w:hAnsi="Arial" w:cs="Arial"/>
          <w:sz w:val="24"/>
          <w:szCs w:val="24"/>
          <w:lang w:eastAsia="fr-FR"/>
        </w:rPr>
        <w:t>.</w:t>
      </w:r>
    </w:p>
    <w:p w14:paraId="24FE2E84" w14:textId="77777777" w:rsidR="00DE6732" w:rsidRPr="00B6504B" w:rsidRDefault="00DE6732"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464B5432" w14:textId="17E9A54B" w:rsidR="00DE6732" w:rsidRPr="00B6504B" w:rsidRDefault="00DE6732"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r w:rsidRPr="00B6504B">
        <w:rPr>
          <w:rFonts w:ascii="Arial" w:eastAsia="Times New Roman" w:hAnsi="Arial" w:cs="Arial"/>
          <w:sz w:val="24"/>
          <w:szCs w:val="24"/>
          <w:lang w:eastAsia="fr-FR"/>
        </w:rPr>
        <w:t>Pour des raisons de sécurité, les élèves ne sont pas admis sur le plateau, en régie et dans les cintres.</w:t>
      </w:r>
    </w:p>
    <w:p w14:paraId="52E9DEA0" w14:textId="77777777" w:rsidR="00DE6732" w:rsidRPr="00B6504B" w:rsidRDefault="00DE6732"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710E7F82" w14:textId="77777777" w:rsidR="00DE6732" w:rsidRPr="00B6504B" w:rsidRDefault="00DE6732"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r w:rsidRPr="00B6504B">
        <w:rPr>
          <w:rFonts w:ascii="Arial" w:eastAsia="Times New Roman" w:hAnsi="Arial" w:cs="Arial"/>
          <w:sz w:val="24"/>
          <w:szCs w:val="24"/>
          <w:lang w:eastAsia="fr-FR"/>
        </w:rPr>
        <w:t xml:space="preserve">Aussi, </w:t>
      </w:r>
      <w:r w:rsidR="00372ECF" w:rsidRPr="00B6504B">
        <w:rPr>
          <w:rFonts w:ascii="Arial" w:eastAsia="Times New Roman" w:hAnsi="Arial" w:cs="Arial"/>
          <w:sz w:val="24"/>
          <w:szCs w:val="24"/>
          <w:lang w:eastAsia="fr-FR"/>
        </w:rPr>
        <w:t>en raison d</w:t>
      </w:r>
      <w:r w:rsidRPr="00B6504B">
        <w:rPr>
          <w:rFonts w:ascii="Arial" w:eastAsia="Times New Roman" w:hAnsi="Arial" w:cs="Arial"/>
          <w:sz w:val="24"/>
          <w:szCs w:val="24"/>
          <w:lang w:eastAsia="fr-FR"/>
        </w:rPr>
        <w:t xml:space="preserve">es plannings techniques </w:t>
      </w:r>
      <w:r w:rsidR="00372ECF" w:rsidRPr="00B6504B">
        <w:rPr>
          <w:rFonts w:ascii="Arial" w:eastAsia="Times New Roman" w:hAnsi="Arial" w:cs="Arial"/>
          <w:sz w:val="24"/>
          <w:szCs w:val="24"/>
          <w:lang w:eastAsia="fr-FR"/>
        </w:rPr>
        <w:t xml:space="preserve">qui </w:t>
      </w:r>
      <w:r w:rsidRPr="00B6504B">
        <w:rPr>
          <w:rFonts w:ascii="Arial" w:eastAsia="Times New Roman" w:hAnsi="Arial" w:cs="Arial"/>
          <w:sz w:val="24"/>
          <w:szCs w:val="24"/>
          <w:lang w:eastAsia="fr-FR"/>
        </w:rPr>
        <w:t>évoluent constamment</w:t>
      </w:r>
      <w:r w:rsidR="00372ECF" w:rsidRPr="00B6504B">
        <w:rPr>
          <w:rFonts w:ascii="Arial" w:eastAsia="Times New Roman" w:hAnsi="Arial" w:cs="Arial"/>
          <w:sz w:val="24"/>
          <w:szCs w:val="24"/>
          <w:lang w:eastAsia="fr-FR"/>
        </w:rPr>
        <w:t xml:space="preserve">, </w:t>
      </w:r>
      <w:r w:rsidRPr="00B6504B">
        <w:rPr>
          <w:rFonts w:ascii="Arial" w:eastAsia="Times New Roman" w:hAnsi="Arial" w:cs="Arial"/>
          <w:sz w:val="24"/>
          <w:szCs w:val="24"/>
          <w:lang w:eastAsia="fr-FR"/>
        </w:rPr>
        <w:t>des modifications peuvent avoir lieu.</w:t>
      </w:r>
      <w:r w:rsidR="00372ECF" w:rsidRPr="00B6504B">
        <w:rPr>
          <w:rFonts w:ascii="Arial" w:eastAsia="Times New Roman" w:hAnsi="Arial" w:cs="Arial"/>
          <w:sz w:val="24"/>
          <w:szCs w:val="24"/>
          <w:lang w:eastAsia="fr-FR"/>
        </w:rPr>
        <w:t xml:space="preserve"> </w:t>
      </w:r>
    </w:p>
    <w:p w14:paraId="543E80D5" w14:textId="77777777" w:rsidR="00DE6732" w:rsidRPr="00B6504B" w:rsidRDefault="00DE6732"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7CE146B7" w14:textId="628DF551" w:rsidR="00DE6732" w:rsidRPr="00B6504B" w:rsidRDefault="00DE6732"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r w:rsidRPr="00B6504B">
        <w:rPr>
          <w:rFonts w:ascii="Arial" w:eastAsia="Times New Roman" w:hAnsi="Arial" w:cs="Arial"/>
          <w:sz w:val="24"/>
          <w:szCs w:val="24"/>
          <w:lang w:eastAsia="fr-FR"/>
        </w:rPr>
        <w:t xml:space="preserve">Durée : </w:t>
      </w:r>
      <w:r w:rsidR="003C5F3A">
        <w:rPr>
          <w:rFonts w:ascii="Arial" w:eastAsia="Times New Roman" w:hAnsi="Arial" w:cs="Arial"/>
          <w:sz w:val="24"/>
          <w:szCs w:val="24"/>
          <w:lang w:eastAsia="fr-FR"/>
        </w:rPr>
        <w:t>1h</w:t>
      </w:r>
    </w:p>
    <w:p w14:paraId="6962C46D" w14:textId="77777777" w:rsidR="00DE6732" w:rsidRPr="00B6504B" w:rsidRDefault="00DE6732"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r w:rsidRPr="00B6504B">
        <w:rPr>
          <w:rFonts w:ascii="Arial" w:eastAsia="Times New Roman" w:hAnsi="Arial" w:cs="Arial"/>
          <w:sz w:val="24"/>
          <w:szCs w:val="24"/>
          <w:lang w:eastAsia="fr-FR"/>
        </w:rPr>
        <w:t>Visite gratuite</w:t>
      </w:r>
      <w:r w:rsidR="009C068B" w:rsidRPr="00B6504B">
        <w:rPr>
          <w:rFonts w:ascii="Arial" w:eastAsia="Times New Roman" w:hAnsi="Arial" w:cs="Arial"/>
          <w:sz w:val="24"/>
          <w:szCs w:val="24"/>
          <w:lang w:eastAsia="fr-FR"/>
        </w:rPr>
        <w:t xml:space="preserve"> dans le cadre du parcours</w:t>
      </w:r>
    </w:p>
    <w:p w14:paraId="0D1683CF" w14:textId="77777777" w:rsidR="00372ECF" w:rsidRPr="00B6504B" w:rsidRDefault="00372ECF" w:rsidP="005D3C9D">
      <w:pPr>
        <w:widowControl w:val="0"/>
        <w:autoSpaceDE w:val="0"/>
        <w:autoSpaceDN w:val="0"/>
        <w:adjustRightInd w:val="0"/>
        <w:spacing w:after="0" w:line="240" w:lineRule="auto"/>
        <w:jc w:val="both"/>
        <w:rPr>
          <w:rFonts w:ascii="Arial" w:eastAsia="Times New Roman" w:hAnsi="Arial" w:cs="Arial"/>
          <w:i/>
          <w:sz w:val="24"/>
          <w:szCs w:val="24"/>
          <w:lang w:eastAsia="fr-FR"/>
        </w:rPr>
      </w:pPr>
      <w:r w:rsidRPr="00B6504B">
        <w:rPr>
          <w:rFonts w:ascii="Arial" w:eastAsia="Times New Roman" w:hAnsi="Arial" w:cs="Arial"/>
          <w:sz w:val="24"/>
          <w:szCs w:val="24"/>
          <w:lang w:eastAsia="fr-FR"/>
        </w:rPr>
        <w:t xml:space="preserve">Préparation en amont avec le guide de visite : </w:t>
      </w:r>
      <w:r w:rsidRPr="00B6504B">
        <w:rPr>
          <w:rFonts w:ascii="Arial" w:eastAsia="Times New Roman" w:hAnsi="Arial" w:cs="Arial"/>
          <w:i/>
          <w:sz w:val="24"/>
          <w:szCs w:val="24"/>
          <w:lang w:eastAsia="fr-FR"/>
        </w:rPr>
        <w:t>L’Opéra-Théâtre de Clermont-Ferrand</w:t>
      </w:r>
    </w:p>
    <w:p w14:paraId="5B087AC9" w14:textId="77777777" w:rsidR="00B6504B" w:rsidRPr="002864B3" w:rsidRDefault="00B6504B"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33CB597E" w14:textId="77777777" w:rsidR="005D3C9D" w:rsidRDefault="005D3C9D"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6F5B67B4" w14:textId="77777777" w:rsidR="00B6504B" w:rsidRDefault="00B6504B"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20A659CE" w14:textId="77777777" w:rsidR="00B6504B" w:rsidRDefault="00B6504B"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693D6DEC" w14:textId="77777777" w:rsidR="00A16BB0" w:rsidRPr="00923AED" w:rsidRDefault="00A16BB0" w:rsidP="00A16BB0">
      <w:pPr>
        <w:pStyle w:val="Sansinterligne"/>
        <w:jc w:val="both"/>
        <w:rPr>
          <w:rFonts w:ascii="Arial" w:hAnsi="Arial" w:cs="Arial"/>
        </w:rPr>
      </w:pPr>
    </w:p>
    <w:p w14:paraId="74AEEB18" w14:textId="19F54B36" w:rsidR="00A16BB0" w:rsidRPr="009E10A0" w:rsidRDefault="003C5F3A" w:rsidP="00A16BB0">
      <w:pPr>
        <w:pStyle w:val="Titre2"/>
        <w:shd w:val="clear" w:color="auto" w:fill="DDD9C3" w:themeFill="background2" w:themeFillShade="E6"/>
        <w:autoSpaceDE/>
        <w:autoSpaceDN/>
        <w:adjustRightInd/>
        <w:spacing w:after="200"/>
        <w:rPr>
          <w:rFonts w:ascii="Arial" w:hAnsi="Arial" w:cs="Arial"/>
          <w:color w:val="943634" w:themeColor="accent2" w:themeShade="BF"/>
          <w:shd w:val="clear" w:color="auto" w:fill="DDD9C3" w:themeFill="background2" w:themeFillShade="E6"/>
        </w:rPr>
      </w:pPr>
      <w:r>
        <w:rPr>
          <w:rFonts w:ascii="Arial" w:hAnsi="Arial" w:cs="Arial"/>
          <w:color w:val="943634" w:themeColor="accent2" w:themeShade="BF"/>
          <w:shd w:val="clear" w:color="auto" w:fill="DDD9C3" w:themeFill="background2" w:themeFillShade="E6"/>
        </w:rPr>
        <w:t xml:space="preserve">ACCES AUX </w:t>
      </w:r>
      <w:r w:rsidR="00A16BB0" w:rsidRPr="009E10A0">
        <w:rPr>
          <w:rFonts w:ascii="Arial" w:hAnsi="Arial" w:cs="Arial"/>
          <w:color w:val="943634" w:themeColor="accent2" w:themeShade="BF"/>
          <w:shd w:val="clear" w:color="auto" w:fill="DDD9C3" w:themeFill="background2" w:themeFillShade="E6"/>
        </w:rPr>
        <w:t>REPETITIONS</w:t>
      </w:r>
      <w:r>
        <w:rPr>
          <w:rFonts w:ascii="Arial" w:hAnsi="Arial" w:cs="Arial"/>
          <w:color w:val="943634" w:themeColor="accent2" w:themeShade="BF"/>
          <w:shd w:val="clear" w:color="auto" w:fill="DDD9C3" w:themeFill="background2" w:themeFillShade="E6"/>
        </w:rPr>
        <w:t xml:space="preserve"> </w:t>
      </w:r>
    </w:p>
    <w:p w14:paraId="757DFB4A" w14:textId="531FFDCE" w:rsidR="00A16BB0" w:rsidRPr="002864B3" w:rsidRDefault="00A16BB0" w:rsidP="00A16BB0">
      <w:pPr>
        <w:widowControl w:val="0"/>
        <w:autoSpaceDE w:val="0"/>
        <w:autoSpaceDN w:val="0"/>
        <w:adjustRightInd w:val="0"/>
        <w:spacing w:after="0" w:line="240" w:lineRule="auto"/>
        <w:jc w:val="both"/>
        <w:rPr>
          <w:rFonts w:ascii="Arial" w:eastAsia="Times New Roman" w:hAnsi="Arial" w:cs="Arial"/>
          <w:sz w:val="24"/>
          <w:szCs w:val="24"/>
          <w:lang w:eastAsia="fr-FR"/>
        </w:rPr>
      </w:pPr>
      <w:r w:rsidRPr="002864B3">
        <w:rPr>
          <w:rFonts w:ascii="Arial" w:eastAsia="Times New Roman" w:hAnsi="Arial" w:cs="Arial"/>
          <w:sz w:val="24"/>
          <w:szCs w:val="24"/>
          <w:lang w:eastAsia="fr-FR"/>
        </w:rPr>
        <w:t>Certaines répétitions peuvent être accessible</w:t>
      </w:r>
      <w:r w:rsidR="003C5F3A">
        <w:rPr>
          <w:rFonts w:ascii="Arial" w:eastAsia="Times New Roman" w:hAnsi="Arial" w:cs="Arial"/>
          <w:sz w:val="24"/>
          <w:szCs w:val="24"/>
          <w:lang w:eastAsia="fr-FR"/>
        </w:rPr>
        <w:t>s aux groupes scolaires entre 14</w:t>
      </w:r>
      <w:r w:rsidRPr="002864B3">
        <w:rPr>
          <w:rFonts w:ascii="Arial" w:eastAsia="Times New Roman" w:hAnsi="Arial" w:cs="Arial"/>
          <w:sz w:val="24"/>
          <w:szCs w:val="24"/>
          <w:lang w:eastAsia="fr-FR"/>
        </w:rPr>
        <w:t xml:space="preserve">h et 17h. </w:t>
      </w:r>
    </w:p>
    <w:p w14:paraId="6C1F2576" w14:textId="77777777" w:rsidR="009E75FD" w:rsidRDefault="00A16BB0" w:rsidP="009E75FD">
      <w:pPr>
        <w:widowControl w:val="0"/>
        <w:autoSpaceDE w:val="0"/>
        <w:autoSpaceDN w:val="0"/>
        <w:adjustRightInd w:val="0"/>
        <w:spacing w:after="0" w:line="240" w:lineRule="auto"/>
        <w:jc w:val="both"/>
        <w:rPr>
          <w:rFonts w:ascii="Arial" w:eastAsia="Times New Roman" w:hAnsi="Arial" w:cs="Arial"/>
          <w:sz w:val="24"/>
          <w:szCs w:val="24"/>
          <w:lang w:eastAsia="fr-FR"/>
        </w:rPr>
      </w:pPr>
      <w:r w:rsidRPr="009E75FD">
        <w:rPr>
          <w:rFonts w:ascii="Arial" w:eastAsia="Times New Roman" w:hAnsi="Arial" w:cs="Arial"/>
          <w:sz w:val="24"/>
          <w:szCs w:val="24"/>
          <w:lang w:eastAsia="fr-FR"/>
        </w:rPr>
        <w:t xml:space="preserve">Les dates et horaires de répétitions seront définis en fonction du planning technique qui </w:t>
      </w:r>
      <w:r w:rsidR="009E75FD" w:rsidRPr="009E75FD">
        <w:rPr>
          <w:rFonts w:ascii="Arial" w:eastAsia="Times New Roman" w:hAnsi="Arial" w:cs="Arial"/>
          <w:sz w:val="24"/>
          <w:szCs w:val="24"/>
          <w:lang w:eastAsia="fr-FR"/>
        </w:rPr>
        <w:t xml:space="preserve">est susceptible d’être modifié. </w:t>
      </w:r>
    </w:p>
    <w:p w14:paraId="539F5B15" w14:textId="77777777" w:rsidR="009E75FD" w:rsidRPr="009E75FD" w:rsidRDefault="009E75FD" w:rsidP="009E75F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66FACFBC" w14:textId="23760D0C" w:rsidR="00A16BB0" w:rsidRPr="002864B3" w:rsidRDefault="00A16BB0" w:rsidP="009E75FD">
      <w:pPr>
        <w:widowControl w:val="0"/>
        <w:autoSpaceDE w:val="0"/>
        <w:autoSpaceDN w:val="0"/>
        <w:adjustRightInd w:val="0"/>
        <w:spacing w:after="0" w:line="240" w:lineRule="auto"/>
        <w:jc w:val="both"/>
        <w:rPr>
          <w:rFonts w:ascii="Arial" w:eastAsia="Times New Roman" w:hAnsi="Arial" w:cs="Arial"/>
          <w:sz w:val="24"/>
          <w:szCs w:val="24"/>
          <w:lang w:eastAsia="fr-FR"/>
        </w:rPr>
      </w:pPr>
      <w:r w:rsidRPr="002864B3">
        <w:rPr>
          <w:rFonts w:ascii="Arial" w:eastAsia="Times New Roman" w:hAnsi="Arial" w:cs="Arial"/>
          <w:sz w:val="24"/>
          <w:szCs w:val="24"/>
          <w:lang w:eastAsia="fr-FR"/>
        </w:rPr>
        <w:t>Ces temps de répétitions sont des temps de travail précieux pour les équipes artistique et technique qui œuvrent pour le spectacle. Il est donc plus que nécessaire de préparer les élèves à l’écoute afin qu’ils soient attentifs et qu’ils restent discrets.</w:t>
      </w:r>
    </w:p>
    <w:p w14:paraId="3F00475F" w14:textId="77777777" w:rsidR="00A16BB0" w:rsidRPr="002864B3" w:rsidRDefault="00A16BB0" w:rsidP="00A16BB0">
      <w:pPr>
        <w:widowControl w:val="0"/>
        <w:autoSpaceDE w:val="0"/>
        <w:autoSpaceDN w:val="0"/>
        <w:adjustRightInd w:val="0"/>
        <w:spacing w:after="0" w:line="240" w:lineRule="auto"/>
        <w:jc w:val="both"/>
        <w:rPr>
          <w:rFonts w:ascii="Arial" w:eastAsia="Times New Roman" w:hAnsi="Arial" w:cs="Arial"/>
          <w:sz w:val="24"/>
          <w:szCs w:val="24"/>
          <w:lang w:eastAsia="fr-FR"/>
        </w:rPr>
      </w:pPr>
    </w:p>
    <w:p w14:paraId="08BEECD2" w14:textId="77777777" w:rsidR="00A16BB0" w:rsidRPr="002864B3" w:rsidRDefault="00A16BB0" w:rsidP="00A16BB0">
      <w:pPr>
        <w:widowControl w:val="0"/>
        <w:autoSpaceDE w:val="0"/>
        <w:autoSpaceDN w:val="0"/>
        <w:adjustRightInd w:val="0"/>
        <w:spacing w:after="0" w:line="240" w:lineRule="auto"/>
        <w:jc w:val="both"/>
        <w:rPr>
          <w:rFonts w:ascii="Arial" w:eastAsia="Times New Roman" w:hAnsi="Arial" w:cs="Arial"/>
          <w:sz w:val="24"/>
          <w:szCs w:val="24"/>
          <w:lang w:eastAsia="fr-FR"/>
        </w:rPr>
      </w:pPr>
      <w:r w:rsidRPr="002864B3">
        <w:rPr>
          <w:rFonts w:ascii="Arial" w:eastAsia="Times New Roman" w:hAnsi="Arial" w:cs="Arial"/>
          <w:sz w:val="24"/>
          <w:szCs w:val="24"/>
          <w:lang w:eastAsia="fr-FR"/>
        </w:rPr>
        <w:t>A noter que les répétitions n’ont pas lieu les jours de représentation !</w:t>
      </w:r>
    </w:p>
    <w:p w14:paraId="1F8FD795" w14:textId="77777777" w:rsidR="00A16BB0" w:rsidRPr="002864B3" w:rsidRDefault="00A16BB0" w:rsidP="00A16BB0">
      <w:pPr>
        <w:widowControl w:val="0"/>
        <w:autoSpaceDE w:val="0"/>
        <w:autoSpaceDN w:val="0"/>
        <w:adjustRightInd w:val="0"/>
        <w:spacing w:after="0" w:line="240" w:lineRule="auto"/>
        <w:jc w:val="both"/>
        <w:rPr>
          <w:rFonts w:ascii="Arial" w:eastAsia="Times New Roman" w:hAnsi="Arial" w:cs="Arial"/>
          <w:sz w:val="24"/>
          <w:szCs w:val="24"/>
          <w:lang w:eastAsia="fr-FR"/>
        </w:rPr>
      </w:pPr>
    </w:p>
    <w:p w14:paraId="6C4E37CF" w14:textId="77777777" w:rsidR="00A16BB0" w:rsidRPr="002864B3" w:rsidRDefault="00A16BB0" w:rsidP="00A16BB0">
      <w:pPr>
        <w:widowControl w:val="0"/>
        <w:autoSpaceDE w:val="0"/>
        <w:autoSpaceDN w:val="0"/>
        <w:adjustRightInd w:val="0"/>
        <w:spacing w:after="0" w:line="240" w:lineRule="auto"/>
        <w:jc w:val="both"/>
        <w:rPr>
          <w:rFonts w:ascii="Arial" w:eastAsia="Times New Roman" w:hAnsi="Arial" w:cs="Arial"/>
          <w:sz w:val="24"/>
          <w:szCs w:val="24"/>
          <w:lang w:eastAsia="fr-FR"/>
        </w:rPr>
      </w:pPr>
      <w:r w:rsidRPr="002864B3">
        <w:rPr>
          <w:rFonts w:ascii="Arial" w:eastAsia="Times New Roman" w:hAnsi="Arial" w:cs="Arial"/>
          <w:sz w:val="24"/>
          <w:szCs w:val="24"/>
          <w:lang w:eastAsia="fr-FR"/>
        </w:rPr>
        <w:t>Durée : de 1h30 à 3h</w:t>
      </w:r>
    </w:p>
    <w:p w14:paraId="0FBFE162" w14:textId="11075019" w:rsidR="00A16BB0" w:rsidRPr="002864B3" w:rsidRDefault="009E75FD" w:rsidP="00A16BB0">
      <w:pPr>
        <w:widowControl w:val="0"/>
        <w:autoSpaceDE w:val="0"/>
        <w:autoSpaceDN w:val="0"/>
        <w:adjustRightInd w:val="0"/>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Action gratuite</w:t>
      </w:r>
    </w:p>
    <w:p w14:paraId="4F3636B4" w14:textId="55B2FB2C" w:rsidR="00A16BB0" w:rsidRDefault="00A16BB0" w:rsidP="00A16BB0">
      <w:pPr>
        <w:widowControl w:val="0"/>
        <w:autoSpaceDE w:val="0"/>
        <w:autoSpaceDN w:val="0"/>
        <w:adjustRightInd w:val="0"/>
        <w:spacing w:after="0" w:line="240" w:lineRule="auto"/>
        <w:jc w:val="both"/>
        <w:rPr>
          <w:rFonts w:ascii="Arial" w:eastAsia="Times New Roman" w:hAnsi="Arial" w:cs="Arial"/>
          <w:sz w:val="24"/>
          <w:szCs w:val="24"/>
          <w:lang w:eastAsia="fr-FR"/>
        </w:rPr>
      </w:pPr>
      <w:r w:rsidRPr="002864B3">
        <w:rPr>
          <w:rFonts w:ascii="Arial" w:eastAsia="Times New Roman" w:hAnsi="Arial" w:cs="Arial"/>
          <w:sz w:val="24"/>
          <w:szCs w:val="24"/>
          <w:lang w:eastAsia="fr-FR"/>
        </w:rPr>
        <w:t>Préparation en amont avec</w:t>
      </w:r>
      <w:r w:rsidR="009E75FD">
        <w:rPr>
          <w:rFonts w:ascii="Arial" w:eastAsia="Times New Roman" w:hAnsi="Arial" w:cs="Arial"/>
          <w:sz w:val="24"/>
          <w:szCs w:val="24"/>
          <w:lang w:eastAsia="fr-FR"/>
        </w:rPr>
        <w:t xml:space="preserve"> le guide d’écoute du spectacle</w:t>
      </w:r>
    </w:p>
    <w:p w14:paraId="6DDD89E1" w14:textId="77777777" w:rsidR="00A16BB0" w:rsidRDefault="00A16BB0" w:rsidP="00A16BB0">
      <w:pPr>
        <w:widowControl w:val="0"/>
        <w:autoSpaceDE w:val="0"/>
        <w:autoSpaceDN w:val="0"/>
        <w:adjustRightInd w:val="0"/>
        <w:spacing w:after="0" w:line="240" w:lineRule="auto"/>
        <w:jc w:val="both"/>
        <w:rPr>
          <w:rFonts w:ascii="Arial" w:eastAsia="Times New Roman" w:hAnsi="Arial" w:cs="Arial"/>
          <w:sz w:val="24"/>
          <w:szCs w:val="24"/>
          <w:lang w:eastAsia="fr-FR"/>
        </w:rPr>
      </w:pPr>
    </w:p>
    <w:p w14:paraId="28CFFF97" w14:textId="77777777" w:rsidR="00B6504B" w:rsidRPr="002864B3" w:rsidRDefault="00B6504B"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14AC48F4" w14:textId="69254288" w:rsidR="00CB681F" w:rsidRPr="00A16BB0" w:rsidRDefault="00B6504B" w:rsidP="00B6504B">
      <w:pPr>
        <w:pStyle w:val="Titre2"/>
        <w:shd w:val="clear" w:color="auto" w:fill="DDD9C3" w:themeFill="background2" w:themeFillShade="E6"/>
        <w:autoSpaceDE/>
        <w:autoSpaceDN/>
        <w:adjustRightInd/>
        <w:spacing w:after="200"/>
        <w:rPr>
          <w:rFonts w:ascii="Arial" w:hAnsi="Arial" w:cs="Arial"/>
          <w:color w:val="943634" w:themeColor="accent2" w:themeShade="BF"/>
          <w:sz w:val="32"/>
          <w:szCs w:val="32"/>
          <w:shd w:val="clear" w:color="auto" w:fill="DDD9C3" w:themeFill="background2" w:themeFillShade="E6"/>
        </w:rPr>
      </w:pPr>
      <w:r w:rsidRPr="00A16BB0">
        <w:rPr>
          <w:rFonts w:ascii="Arial" w:hAnsi="Arial" w:cs="Arial"/>
          <w:color w:val="943634" w:themeColor="accent2" w:themeShade="BF"/>
          <w:sz w:val="32"/>
          <w:szCs w:val="32"/>
          <w:shd w:val="clear" w:color="auto" w:fill="DDD9C3" w:themeFill="background2" w:themeFillShade="E6"/>
        </w:rPr>
        <w:lastRenderedPageBreak/>
        <w:t>ATELIERS</w:t>
      </w:r>
      <w:r w:rsidR="00CB681F" w:rsidRPr="00A16BB0">
        <w:rPr>
          <w:rFonts w:ascii="Arial" w:hAnsi="Arial" w:cs="Arial"/>
          <w:color w:val="943634" w:themeColor="accent2" w:themeShade="BF"/>
          <w:sz w:val="32"/>
          <w:szCs w:val="32"/>
          <w:shd w:val="clear" w:color="auto" w:fill="DDD9C3" w:themeFill="background2" w:themeFillShade="E6"/>
        </w:rPr>
        <w:t xml:space="preserve"> </w:t>
      </w:r>
      <w:r w:rsidR="003C5F3A">
        <w:rPr>
          <w:rFonts w:ascii="Arial" w:hAnsi="Arial" w:cs="Arial"/>
          <w:color w:val="943634" w:themeColor="accent2" w:themeShade="BF"/>
          <w:sz w:val="32"/>
          <w:szCs w:val="32"/>
          <w:shd w:val="clear" w:color="auto" w:fill="DDD9C3" w:themeFill="background2" w:themeFillShade="E6"/>
        </w:rPr>
        <w:t>DE PRATIQUE</w:t>
      </w:r>
    </w:p>
    <w:p w14:paraId="20737F1D" w14:textId="47B6756E" w:rsidR="00B6504B" w:rsidRPr="00A16BB0" w:rsidRDefault="009E75FD" w:rsidP="00B6504B">
      <w:pPr>
        <w:pStyle w:val="Titre2"/>
        <w:shd w:val="clear" w:color="auto" w:fill="DDD9C3" w:themeFill="background2" w:themeFillShade="E6"/>
        <w:autoSpaceDE/>
        <w:autoSpaceDN/>
        <w:adjustRightInd/>
        <w:spacing w:after="200"/>
        <w:rPr>
          <w:rFonts w:ascii="Arial" w:hAnsi="Arial" w:cs="Arial"/>
          <w:color w:val="943634" w:themeColor="accent2" w:themeShade="BF"/>
          <w:sz w:val="24"/>
          <w:szCs w:val="24"/>
          <w:shd w:val="clear" w:color="auto" w:fill="DDD9C3" w:themeFill="background2" w:themeFillShade="E6"/>
        </w:rPr>
      </w:pPr>
      <w:r>
        <w:rPr>
          <w:rFonts w:ascii="Arial" w:hAnsi="Arial" w:cs="Arial"/>
          <w:color w:val="943634" w:themeColor="accent2" w:themeShade="BF"/>
          <w:sz w:val="24"/>
          <w:szCs w:val="24"/>
          <w:shd w:val="clear" w:color="auto" w:fill="DDD9C3" w:themeFill="background2" w:themeFillShade="E6"/>
        </w:rPr>
        <w:t>CANDIDATURE AVANT LE 02/07/24</w:t>
      </w:r>
      <w:r w:rsidR="00CB681F" w:rsidRPr="00A16BB0">
        <w:rPr>
          <w:rFonts w:ascii="Arial" w:hAnsi="Arial" w:cs="Arial"/>
          <w:color w:val="943634" w:themeColor="accent2" w:themeShade="BF"/>
          <w:sz w:val="24"/>
          <w:szCs w:val="24"/>
          <w:shd w:val="clear" w:color="auto" w:fill="DDD9C3" w:themeFill="background2" w:themeFillShade="E6"/>
        </w:rPr>
        <w:t xml:space="preserve"> </w:t>
      </w:r>
      <w:r w:rsidR="00A16BB0" w:rsidRPr="00A16BB0">
        <w:rPr>
          <w:rFonts w:ascii="Arial" w:hAnsi="Arial" w:cs="Arial"/>
          <w:color w:val="943634" w:themeColor="accent2" w:themeShade="BF"/>
          <w:sz w:val="24"/>
          <w:szCs w:val="24"/>
          <w:shd w:val="clear" w:color="auto" w:fill="DDD9C3" w:themeFill="background2" w:themeFillShade="E6"/>
        </w:rPr>
        <w:t>-</w:t>
      </w:r>
      <w:r w:rsidR="00CB681F" w:rsidRPr="00A16BB0">
        <w:rPr>
          <w:rFonts w:ascii="Arial" w:hAnsi="Arial" w:cs="Arial"/>
          <w:color w:val="943634" w:themeColor="accent2" w:themeShade="BF"/>
          <w:sz w:val="24"/>
          <w:szCs w:val="24"/>
          <w:shd w:val="clear" w:color="auto" w:fill="DDD9C3" w:themeFill="background2" w:themeFillShade="E6"/>
        </w:rPr>
        <w:t xml:space="preserve"> Via le dossier téléchargeable</w:t>
      </w:r>
    </w:p>
    <w:p w14:paraId="09E044D2" w14:textId="70534E61" w:rsidR="00B6504B" w:rsidRDefault="00B6504B" w:rsidP="00B6504B">
      <w:pPr>
        <w:widowControl w:val="0"/>
        <w:autoSpaceDE w:val="0"/>
        <w:autoSpaceDN w:val="0"/>
        <w:adjustRightInd w:val="0"/>
        <w:spacing w:after="0" w:line="240" w:lineRule="auto"/>
        <w:jc w:val="both"/>
        <w:rPr>
          <w:rFonts w:ascii="Arial" w:eastAsia="Times New Roman" w:hAnsi="Arial" w:cs="Arial"/>
          <w:sz w:val="24"/>
          <w:szCs w:val="24"/>
          <w:lang w:eastAsia="fr-FR"/>
        </w:rPr>
      </w:pPr>
      <w:r w:rsidRPr="00B6504B">
        <w:rPr>
          <w:rFonts w:ascii="Arial" w:eastAsia="Times New Roman" w:hAnsi="Arial" w:cs="Arial"/>
          <w:sz w:val="24"/>
          <w:szCs w:val="24"/>
          <w:lang w:eastAsia="fr-FR"/>
        </w:rPr>
        <w:t xml:space="preserve">La participation est gratuite, soumise à candidature et limitée à une classe par atelier. </w:t>
      </w:r>
    </w:p>
    <w:p w14:paraId="67062D1D" w14:textId="77777777" w:rsidR="00CB681F" w:rsidRDefault="00CB681F" w:rsidP="00B6504B">
      <w:pPr>
        <w:widowControl w:val="0"/>
        <w:autoSpaceDE w:val="0"/>
        <w:autoSpaceDN w:val="0"/>
        <w:adjustRightInd w:val="0"/>
        <w:spacing w:after="0" w:line="240" w:lineRule="auto"/>
        <w:jc w:val="both"/>
        <w:rPr>
          <w:rFonts w:ascii="Arial" w:hAnsi="Arial" w:cs="Arial"/>
          <w:b/>
          <w:bCs/>
          <w:color w:val="FF0066"/>
          <w:sz w:val="24"/>
          <w:szCs w:val="24"/>
        </w:rPr>
      </w:pPr>
    </w:p>
    <w:p w14:paraId="5ABC478E" w14:textId="77777777" w:rsidR="003F5B1E" w:rsidRPr="00B6504B" w:rsidRDefault="003F5B1E" w:rsidP="00B6504B">
      <w:pPr>
        <w:widowControl w:val="0"/>
        <w:autoSpaceDE w:val="0"/>
        <w:autoSpaceDN w:val="0"/>
        <w:adjustRightInd w:val="0"/>
        <w:spacing w:after="0" w:line="240" w:lineRule="auto"/>
        <w:jc w:val="both"/>
        <w:rPr>
          <w:rFonts w:ascii="Arial" w:hAnsi="Arial" w:cs="Arial"/>
          <w:b/>
          <w:bCs/>
          <w:color w:val="FF0066"/>
          <w:sz w:val="24"/>
          <w:szCs w:val="24"/>
        </w:rPr>
      </w:pPr>
    </w:p>
    <w:p w14:paraId="106F5937" w14:textId="77777777" w:rsidR="00947867" w:rsidRPr="003312A5" w:rsidRDefault="00947867" w:rsidP="00947867">
      <w:pPr>
        <w:shd w:val="clear" w:color="auto" w:fill="DDD9C3" w:themeFill="background2" w:themeFillShade="E6"/>
        <w:autoSpaceDE w:val="0"/>
        <w:autoSpaceDN w:val="0"/>
        <w:adjustRightInd w:val="0"/>
        <w:spacing w:after="0" w:line="240" w:lineRule="auto"/>
        <w:rPr>
          <w:rFonts w:ascii="Arial" w:hAnsi="Arial" w:cs="Arial"/>
          <w:b/>
          <w:color w:val="FF0066"/>
          <w:sz w:val="28"/>
          <w:szCs w:val="28"/>
        </w:rPr>
      </w:pPr>
      <w:r>
        <w:rPr>
          <w:rFonts w:ascii="Arial" w:hAnsi="Arial" w:cs="Arial"/>
          <w:b/>
          <w:color w:val="FF0066"/>
          <w:sz w:val="28"/>
          <w:szCs w:val="28"/>
        </w:rPr>
        <w:t xml:space="preserve">Atelier costumes </w:t>
      </w:r>
      <w:r w:rsidRPr="003312A5">
        <w:rPr>
          <w:rFonts w:ascii="Arial" w:hAnsi="Arial" w:cs="Arial"/>
          <w:b/>
          <w:color w:val="FF0066"/>
          <w:sz w:val="28"/>
          <w:szCs w:val="28"/>
        </w:rPr>
        <w:t>(</w:t>
      </w:r>
      <w:r>
        <w:rPr>
          <w:rFonts w:ascii="Arial" w:hAnsi="Arial" w:cs="Arial"/>
          <w:b/>
          <w:color w:val="FF0066"/>
          <w:sz w:val="28"/>
          <w:szCs w:val="28"/>
        </w:rPr>
        <w:t>1 classe)</w:t>
      </w:r>
    </w:p>
    <w:p w14:paraId="1ABE5093" w14:textId="77777777" w:rsidR="00947867" w:rsidRPr="00CB681F" w:rsidRDefault="00947867" w:rsidP="00947867">
      <w:pPr>
        <w:autoSpaceDE w:val="0"/>
        <w:autoSpaceDN w:val="0"/>
        <w:adjustRightInd w:val="0"/>
        <w:spacing w:after="0" w:line="240" w:lineRule="auto"/>
        <w:rPr>
          <w:rFonts w:ascii="Arial" w:hAnsi="Arial" w:cs="Arial"/>
          <w:b/>
          <w:color w:val="8064A2" w:themeColor="accent4"/>
          <w:sz w:val="24"/>
          <w:szCs w:val="24"/>
        </w:rPr>
      </w:pPr>
      <w:r>
        <w:rPr>
          <w:rFonts w:ascii="Arial" w:hAnsi="Arial" w:cs="Arial"/>
          <w:b/>
          <w:color w:val="8064A2" w:themeColor="accent4"/>
          <w:sz w:val="24"/>
          <w:szCs w:val="24"/>
        </w:rPr>
        <w:t xml:space="preserve">Jeudi 10 octobre 2024 à l’Opéra-Théâtre </w:t>
      </w:r>
    </w:p>
    <w:p w14:paraId="1225D6B8" w14:textId="77777777" w:rsidR="00947867" w:rsidRPr="00CB681F" w:rsidRDefault="00947867" w:rsidP="00947867">
      <w:pPr>
        <w:autoSpaceDE w:val="0"/>
        <w:autoSpaceDN w:val="0"/>
        <w:adjustRightInd w:val="0"/>
        <w:spacing w:after="0" w:line="240" w:lineRule="auto"/>
        <w:rPr>
          <w:rFonts w:ascii="Arial" w:hAnsi="Arial" w:cs="Arial"/>
          <w:color w:val="000000"/>
          <w:sz w:val="24"/>
          <w:szCs w:val="24"/>
        </w:rPr>
      </w:pPr>
      <w:r w:rsidRPr="00CB681F">
        <w:rPr>
          <w:rFonts w:ascii="Arial" w:hAnsi="Arial" w:cs="Arial"/>
          <w:color w:val="000000"/>
          <w:sz w:val="24"/>
          <w:szCs w:val="24"/>
        </w:rPr>
        <w:t xml:space="preserve">Sous la direction de Céline </w:t>
      </w:r>
      <w:proofErr w:type="spellStart"/>
      <w:r w:rsidRPr="00CB681F">
        <w:rPr>
          <w:rFonts w:ascii="Arial" w:hAnsi="Arial" w:cs="Arial"/>
          <w:color w:val="000000"/>
          <w:sz w:val="24"/>
          <w:szCs w:val="24"/>
        </w:rPr>
        <w:t>Deloche</w:t>
      </w:r>
      <w:proofErr w:type="spellEnd"/>
      <w:r w:rsidRPr="00CB681F">
        <w:rPr>
          <w:rFonts w:ascii="Arial" w:hAnsi="Arial" w:cs="Arial"/>
          <w:color w:val="000000"/>
          <w:sz w:val="24"/>
          <w:szCs w:val="24"/>
        </w:rPr>
        <w:t>, costumière professionnelle, et dans une ambiance musicale, les enfants s’approprient l’opéra p</w:t>
      </w:r>
      <w:r>
        <w:rPr>
          <w:rFonts w:ascii="Arial" w:hAnsi="Arial" w:cs="Arial"/>
          <w:color w:val="000000"/>
          <w:sz w:val="24"/>
          <w:szCs w:val="24"/>
        </w:rPr>
        <w:t>ar le costume et les oreilles. O</w:t>
      </w:r>
      <w:r w:rsidRPr="00CB681F">
        <w:rPr>
          <w:rFonts w:ascii="Arial" w:hAnsi="Arial" w:cs="Arial"/>
          <w:color w:val="000000"/>
          <w:sz w:val="24"/>
          <w:szCs w:val="24"/>
        </w:rPr>
        <w:t>n tisse, o</w:t>
      </w:r>
      <w:r>
        <w:rPr>
          <w:rFonts w:ascii="Arial" w:hAnsi="Arial" w:cs="Arial"/>
          <w:color w:val="000000"/>
          <w:sz w:val="24"/>
          <w:szCs w:val="24"/>
        </w:rPr>
        <w:t>n dessine, on colorie, on colle et</w:t>
      </w:r>
      <w:r w:rsidRPr="00CB681F">
        <w:rPr>
          <w:rFonts w:ascii="Arial" w:hAnsi="Arial" w:cs="Arial"/>
          <w:color w:val="000000"/>
          <w:sz w:val="24"/>
          <w:szCs w:val="24"/>
        </w:rPr>
        <w:t xml:space="preserve"> on crée un tissu </w:t>
      </w:r>
      <w:r>
        <w:rPr>
          <w:rFonts w:ascii="Arial" w:hAnsi="Arial" w:cs="Arial"/>
          <w:color w:val="000000"/>
          <w:sz w:val="24"/>
          <w:szCs w:val="24"/>
        </w:rPr>
        <w:t>pour habiller des personnages d’opéra.</w:t>
      </w:r>
      <w:r w:rsidRPr="00CB681F">
        <w:rPr>
          <w:rFonts w:ascii="Arial" w:hAnsi="Arial" w:cs="Arial"/>
          <w:color w:val="000000"/>
          <w:sz w:val="24"/>
          <w:szCs w:val="24"/>
        </w:rPr>
        <w:t xml:space="preserve"> </w:t>
      </w:r>
    </w:p>
    <w:p w14:paraId="7BBCD220" w14:textId="77777777" w:rsidR="00B6504B" w:rsidRPr="002864B3" w:rsidRDefault="00B6504B" w:rsidP="00B6504B">
      <w:pPr>
        <w:autoSpaceDE w:val="0"/>
        <w:autoSpaceDN w:val="0"/>
        <w:adjustRightInd w:val="0"/>
        <w:spacing w:after="0" w:line="240" w:lineRule="auto"/>
        <w:rPr>
          <w:rFonts w:ascii="Arial" w:hAnsi="Arial" w:cs="Arial"/>
          <w:color w:val="000000"/>
          <w:sz w:val="24"/>
          <w:szCs w:val="24"/>
        </w:rPr>
      </w:pPr>
    </w:p>
    <w:p w14:paraId="1E403959" w14:textId="4A5090C8" w:rsidR="00C739F2" w:rsidRPr="003312A5" w:rsidRDefault="003C5F3A" w:rsidP="00C739F2">
      <w:pPr>
        <w:shd w:val="clear" w:color="auto" w:fill="DDD9C3" w:themeFill="background2" w:themeFillShade="E6"/>
        <w:autoSpaceDE w:val="0"/>
        <w:autoSpaceDN w:val="0"/>
        <w:adjustRightInd w:val="0"/>
        <w:spacing w:after="0" w:line="240" w:lineRule="auto"/>
        <w:rPr>
          <w:rFonts w:ascii="Arial" w:hAnsi="Arial" w:cs="Arial"/>
          <w:b/>
          <w:color w:val="FF0066"/>
          <w:sz w:val="28"/>
          <w:szCs w:val="28"/>
        </w:rPr>
      </w:pPr>
      <w:r>
        <w:rPr>
          <w:rFonts w:ascii="Arial" w:hAnsi="Arial" w:cs="Arial"/>
          <w:b/>
          <w:color w:val="FF0066"/>
          <w:sz w:val="28"/>
          <w:szCs w:val="28"/>
        </w:rPr>
        <w:t xml:space="preserve">Atelier danse </w:t>
      </w:r>
      <w:r w:rsidR="00C739F2" w:rsidRPr="003312A5">
        <w:rPr>
          <w:rFonts w:ascii="Arial" w:hAnsi="Arial" w:cs="Arial"/>
          <w:b/>
          <w:color w:val="FF0066"/>
          <w:sz w:val="28"/>
          <w:szCs w:val="28"/>
        </w:rPr>
        <w:t>(</w:t>
      </w:r>
      <w:r w:rsidR="00C739F2">
        <w:rPr>
          <w:rFonts w:ascii="Arial" w:hAnsi="Arial" w:cs="Arial"/>
          <w:b/>
          <w:color w:val="FF0066"/>
          <w:sz w:val="28"/>
          <w:szCs w:val="28"/>
        </w:rPr>
        <w:t>1 classe)</w:t>
      </w:r>
    </w:p>
    <w:p w14:paraId="555BC5EB" w14:textId="51343403" w:rsidR="003C5F3A" w:rsidRPr="00CB681F" w:rsidRDefault="003F5B1E" w:rsidP="003C5F3A">
      <w:pPr>
        <w:autoSpaceDE w:val="0"/>
        <w:autoSpaceDN w:val="0"/>
        <w:adjustRightInd w:val="0"/>
        <w:spacing w:after="0" w:line="240" w:lineRule="auto"/>
        <w:rPr>
          <w:rFonts w:ascii="Arial" w:hAnsi="Arial" w:cs="Arial"/>
          <w:b/>
          <w:color w:val="8064A2" w:themeColor="accent4"/>
          <w:sz w:val="24"/>
          <w:szCs w:val="24"/>
        </w:rPr>
      </w:pPr>
      <w:r>
        <w:rPr>
          <w:rFonts w:ascii="Arial" w:hAnsi="Arial" w:cs="Arial"/>
          <w:b/>
          <w:color w:val="8064A2" w:themeColor="accent4"/>
          <w:sz w:val="24"/>
          <w:szCs w:val="24"/>
        </w:rPr>
        <w:t>Jeudi 30 janvier 2025</w:t>
      </w:r>
      <w:r w:rsidR="003C5F3A">
        <w:rPr>
          <w:rFonts w:ascii="Arial" w:hAnsi="Arial" w:cs="Arial"/>
          <w:b/>
          <w:color w:val="8064A2" w:themeColor="accent4"/>
          <w:sz w:val="24"/>
          <w:szCs w:val="24"/>
        </w:rPr>
        <w:t xml:space="preserve"> à l’Opéra-Théâtre </w:t>
      </w:r>
    </w:p>
    <w:p w14:paraId="3CC4B5EB" w14:textId="758850B5" w:rsidR="003C5F3A" w:rsidRPr="00CB681F" w:rsidRDefault="00947867" w:rsidP="003C5F3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Sous la direction d’un danseur professionnel</w:t>
      </w:r>
      <w:r w:rsidR="003C5F3A" w:rsidRPr="00CB681F">
        <w:rPr>
          <w:rFonts w:ascii="Arial" w:hAnsi="Arial" w:cs="Arial"/>
          <w:color w:val="000000"/>
          <w:sz w:val="24"/>
          <w:szCs w:val="24"/>
        </w:rPr>
        <w:t>, les enfants s’approprient l’opéra p</w:t>
      </w:r>
      <w:r>
        <w:rPr>
          <w:rFonts w:ascii="Arial" w:hAnsi="Arial" w:cs="Arial"/>
          <w:color w:val="000000"/>
          <w:sz w:val="24"/>
          <w:szCs w:val="24"/>
        </w:rPr>
        <w:t>ar le corps et les gestes afin de créer une petite chorégraphie.</w:t>
      </w:r>
    </w:p>
    <w:p w14:paraId="51B9967D" w14:textId="77777777" w:rsidR="00B6504B" w:rsidRPr="002864B3" w:rsidRDefault="00B6504B" w:rsidP="00B6504B">
      <w:pPr>
        <w:autoSpaceDE w:val="0"/>
        <w:autoSpaceDN w:val="0"/>
        <w:adjustRightInd w:val="0"/>
        <w:spacing w:after="0" w:line="240" w:lineRule="auto"/>
        <w:rPr>
          <w:rFonts w:ascii="Arial" w:hAnsi="Arial" w:cs="Arial"/>
          <w:color w:val="000000"/>
          <w:sz w:val="24"/>
          <w:szCs w:val="24"/>
        </w:rPr>
      </w:pPr>
    </w:p>
    <w:p w14:paraId="57CF1126" w14:textId="04120515" w:rsidR="00B6504B" w:rsidRPr="00CB681F" w:rsidRDefault="00B6504B" w:rsidP="00B6504B">
      <w:pPr>
        <w:shd w:val="clear" w:color="auto" w:fill="DDD9C3" w:themeFill="background2" w:themeFillShade="E6"/>
        <w:autoSpaceDE w:val="0"/>
        <w:autoSpaceDN w:val="0"/>
        <w:adjustRightInd w:val="0"/>
        <w:spacing w:after="0" w:line="240" w:lineRule="auto"/>
        <w:rPr>
          <w:rFonts w:ascii="Arial" w:hAnsi="Arial" w:cs="Arial"/>
          <w:b/>
          <w:color w:val="FF0066"/>
          <w:sz w:val="28"/>
          <w:szCs w:val="28"/>
        </w:rPr>
      </w:pPr>
      <w:r w:rsidRPr="00CB681F">
        <w:rPr>
          <w:rFonts w:ascii="Arial" w:hAnsi="Arial" w:cs="Arial"/>
          <w:b/>
          <w:color w:val="FF0066"/>
          <w:sz w:val="28"/>
          <w:szCs w:val="28"/>
        </w:rPr>
        <w:t>Atelier</w:t>
      </w:r>
      <w:r w:rsidR="003F5B1E">
        <w:rPr>
          <w:rFonts w:ascii="Arial" w:hAnsi="Arial" w:cs="Arial"/>
          <w:b/>
          <w:color w:val="FF0066"/>
          <w:sz w:val="28"/>
          <w:szCs w:val="28"/>
        </w:rPr>
        <w:t>s</w:t>
      </w:r>
      <w:r w:rsidRPr="00CB681F">
        <w:rPr>
          <w:rFonts w:ascii="Arial" w:hAnsi="Arial" w:cs="Arial"/>
          <w:b/>
          <w:color w:val="FF0066"/>
          <w:sz w:val="28"/>
          <w:szCs w:val="28"/>
        </w:rPr>
        <w:t xml:space="preserve"> je</w:t>
      </w:r>
      <w:r w:rsidR="00843789">
        <w:rPr>
          <w:rFonts w:ascii="Arial" w:hAnsi="Arial" w:cs="Arial"/>
          <w:b/>
          <w:color w:val="FF0066"/>
          <w:sz w:val="28"/>
          <w:szCs w:val="28"/>
        </w:rPr>
        <w:t>u de piste</w:t>
      </w:r>
      <w:r w:rsidR="00B42042">
        <w:rPr>
          <w:rFonts w:ascii="Arial" w:hAnsi="Arial" w:cs="Arial"/>
          <w:b/>
          <w:color w:val="FF0066"/>
          <w:sz w:val="28"/>
          <w:szCs w:val="28"/>
        </w:rPr>
        <w:t xml:space="preserve"> (</w:t>
      </w:r>
      <w:r w:rsidR="003C5F3A">
        <w:rPr>
          <w:rFonts w:ascii="Arial" w:hAnsi="Arial" w:cs="Arial"/>
          <w:b/>
          <w:color w:val="FF0066"/>
          <w:sz w:val="28"/>
          <w:szCs w:val="28"/>
        </w:rPr>
        <w:t>2 classes</w:t>
      </w:r>
      <w:r w:rsidR="00B42042">
        <w:rPr>
          <w:rFonts w:ascii="Arial" w:hAnsi="Arial" w:cs="Arial"/>
          <w:b/>
          <w:color w:val="FF0066"/>
          <w:sz w:val="28"/>
          <w:szCs w:val="28"/>
        </w:rPr>
        <w:t>)</w:t>
      </w:r>
    </w:p>
    <w:p w14:paraId="3DD1D38B" w14:textId="31E3264A" w:rsidR="00B6504B" w:rsidRPr="00CB681F" w:rsidRDefault="00947867" w:rsidP="00812B98">
      <w:pPr>
        <w:autoSpaceDE w:val="0"/>
        <w:autoSpaceDN w:val="0"/>
        <w:adjustRightInd w:val="0"/>
        <w:spacing w:after="0" w:line="240" w:lineRule="auto"/>
        <w:rPr>
          <w:rFonts w:ascii="Arial" w:hAnsi="Arial" w:cs="Arial"/>
          <w:b/>
          <w:color w:val="8064A2" w:themeColor="accent4"/>
          <w:sz w:val="24"/>
          <w:szCs w:val="24"/>
        </w:rPr>
      </w:pPr>
      <w:r>
        <w:rPr>
          <w:rFonts w:ascii="Arial" w:hAnsi="Arial" w:cs="Arial"/>
          <w:b/>
          <w:color w:val="8064A2" w:themeColor="accent4"/>
          <w:sz w:val="24"/>
          <w:szCs w:val="24"/>
        </w:rPr>
        <w:t>Les 21 et 22</w:t>
      </w:r>
      <w:r w:rsidR="00B61137">
        <w:rPr>
          <w:rFonts w:ascii="Arial" w:hAnsi="Arial" w:cs="Arial"/>
          <w:b/>
          <w:color w:val="8064A2" w:themeColor="accent4"/>
          <w:sz w:val="24"/>
          <w:szCs w:val="24"/>
        </w:rPr>
        <w:t xml:space="preserve"> </w:t>
      </w:r>
      <w:r>
        <w:rPr>
          <w:rFonts w:ascii="Arial" w:hAnsi="Arial" w:cs="Arial"/>
          <w:b/>
          <w:color w:val="8064A2" w:themeColor="accent4"/>
          <w:sz w:val="24"/>
          <w:szCs w:val="24"/>
        </w:rPr>
        <w:t>novembre 2024</w:t>
      </w:r>
      <w:r w:rsidR="00843789">
        <w:rPr>
          <w:rFonts w:ascii="Arial" w:hAnsi="Arial" w:cs="Arial"/>
          <w:b/>
          <w:color w:val="8064A2" w:themeColor="accent4"/>
          <w:sz w:val="24"/>
          <w:szCs w:val="24"/>
        </w:rPr>
        <w:t xml:space="preserve"> </w:t>
      </w:r>
      <w:r w:rsidR="00812B98">
        <w:rPr>
          <w:rFonts w:ascii="Arial" w:hAnsi="Arial" w:cs="Arial"/>
          <w:b/>
          <w:color w:val="8064A2" w:themeColor="accent4"/>
          <w:sz w:val="24"/>
          <w:szCs w:val="24"/>
        </w:rPr>
        <w:t xml:space="preserve">à </w:t>
      </w:r>
      <w:r w:rsidR="00B42042">
        <w:rPr>
          <w:rFonts w:ascii="Arial" w:hAnsi="Arial" w:cs="Arial"/>
          <w:b/>
          <w:color w:val="8064A2" w:themeColor="accent4"/>
          <w:sz w:val="24"/>
          <w:szCs w:val="24"/>
        </w:rPr>
        <w:t>l’Opéra-Théâtre</w:t>
      </w:r>
    </w:p>
    <w:p w14:paraId="55A9D62C" w14:textId="5341F25A" w:rsidR="00B6504B" w:rsidRPr="00CB681F" w:rsidRDefault="00B6504B" w:rsidP="00B6504B">
      <w:pPr>
        <w:autoSpaceDE w:val="0"/>
        <w:autoSpaceDN w:val="0"/>
        <w:adjustRightInd w:val="0"/>
        <w:spacing w:after="0" w:line="240" w:lineRule="auto"/>
        <w:rPr>
          <w:rFonts w:ascii="Arial" w:hAnsi="Arial" w:cs="Arial"/>
          <w:color w:val="000000"/>
          <w:sz w:val="24"/>
          <w:szCs w:val="24"/>
        </w:rPr>
      </w:pPr>
      <w:r w:rsidRPr="00CB681F">
        <w:rPr>
          <w:rFonts w:ascii="Arial" w:hAnsi="Arial" w:cs="Arial"/>
          <w:color w:val="000000"/>
          <w:sz w:val="24"/>
          <w:szCs w:val="24"/>
        </w:rPr>
        <w:t>Sous la forme d’une enquête à mener en résolvant des énigmes, ce jeu de piste sera une belle façon de visiter l’Opéra, de faire connaissance des métiers du spectacle vivant et d’approcher tant de chefs-d’œuvre lyriques.</w:t>
      </w:r>
      <w:r w:rsidR="00746FF3">
        <w:rPr>
          <w:rFonts w:ascii="Arial" w:hAnsi="Arial" w:cs="Arial"/>
          <w:b/>
          <w:color w:val="00B050"/>
          <w:sz w:val="24"/>
          <w:szCs w:val="24"/>
        </w:rPr>
        <w:t xml:space="preserve"> </w:t>
      </w:r>
    </w:p>
    <w:p w14:paraId="0488FDCC" w14:textId="77777777" w:rsidR="0082117A" w:rsidRDefault="0082117A" w:rsidP="0082117A">
      <w:pPr>
        <w:pStyle w:val="Sansinterligne"/>
        <w:jc w:val="both"/>
        <w:rPr>
          <w:rFonts w:ascii="Arial" w:hAnsi="Arial" w:cs="Arial"/>
          <w:szCs w:val="20"/>
        </w:rPr>
      </w:pPr>
    </w:p>
    <w:p w14:paraId="65EF0B03" w14:textId="60257031" w:rsidR="0082117A" w:rsidRPr="00CB681F" w:rsidRDefault="0082117A" w:rsidP="0082117A">
      <w:pPr>
        <w:shd w:val="clear" w:color="auto" w:fill="DDD9C3" w:themeFill="background2" w:themeFillShade="E6"/>
        <w:autoSpaceDE w:val="0"/>
        <w:autoSpaceDN w:val="0"/>
        <w:adjustRightInd w:val="0"/>
        <w:spacing w:after="0" w:line="240" w:lineRule="auto"/>
        <w:rPr>
          <w:rFonts w:ascii="Arial" w:hAnsi="Arial" w:cs="Arial"/>
          <w:b/>
          <w:color w:val="FF0066"/>
          <w:sz w:val="28"/>
          <w:szCs w:val="28"/>
        </w:rPr>
      </w:pPr>
      <w:r w:rsidRPr="00CB681F">
        <w:rPr>
          <w:rFonts w:ascii="Arial" w:hAnsi="Arial" w:cs="Arial"/>
          <w:b/>
          <w:color w:val="FF0066"/>
          <w:sz w:val="28"/>
          <w:szCs w:val="28"/>
        </w:rPr>
        <w:t xml:space="preserve">Atelier Reportage à l’opéra </w:t>
      </w:r>
      <w:r w:rsidR="003F5B1E" w:rsidRPr="003312A5">
        <w:rPr>
          <w:rFonts w:ascii="Arial" w:hAnsi="Arial" w:cs="Arial"/>
          <w:b/>
          <w:color w:val="FF0066"/>
          <w:sz w:val="28"/>
          <w:szCs w:val="28"/>
        </w:rPr>
        <w:t>(</w:t>
      </w:r>
      <w:r w:rsidR="003F5B1E">
        <w:rPr>
          <w:rFonts w:ascii="Arial" w:hAnsi="Arial" w:cs="Arial"/>
          <w:b/>
          <w:color w:val="FF0066"/>
          <w:sz w:val="28"/>
          <w:szCs w:val="28"/>
        </w:rPr>
        <w:t>1 classe)</w:t>
      </w:r>
    </w:p>
    <w:p w14:paraId="1E86578C" w14:textId="7B8E4A6C" w:rsidR="0082117A" w:rsidRPr="00CB681F" w:rsidRDefault="003C5F3A" w:rsidP="00812B98">
      <w:pPr>
        <w:pStyle w:val="Sansinterligne"/>
        <w:jc w:val="both"/>
        <w:rPr>
          <w:rFonts w:ascii="Arial" w:eastAsiaTheme="minorHAnsi" w:hAnsi="Arial" w:cs="Arial"/>
          <w:b/>
          <w:color w:val="8064A2" w:themeColor="accent4"/>
          <w:sz w:val="24"/>
          <w:szCs w:val="24"/>
          <w:lang w:eastAsia="en-US"/>
        </w:rPr>
      </w:pPr>
      <w:r>
        <w:rPr>
          <w:rFonts w:ascii="Arial" w:eastAsiaTheme="minorHAnsi" w:hAnsi="Arial" w:cs="Arial"/>
          <w:b/>
          <w:color w:val="8064A2" w:themeColor="accent4"/>
          <w:sz w:val="24"/>
          <w:szCs w:val="24"/>
          <w:lang w:eastAsia="en-US"/>
        </w:rPr>
        <w:t>Concours de chant</w:t>
      </w:r>
      <w:r w:rsidR="00812B98">
        <w:rPr>
          <w:rFonts w:ascii="Arial" w:eastAsiaTheme="minorHAnsi" w:hAnsi="Arial" w:cs="Arial"/>
          <w:b/>
          <w:color w:val="8064A2" w:themeColor="accent4"/>
          <w:sz w:val="24"/>
          <w:szCs w:val="24"/>
          <w:lang w:eastAsia="en-US"/>
        </w:rPr>
        <w:t xml:space="preserve"> </w:t>
      </w:r>
      <w:r w:rsidR="00B61137">
        <w:rPr>
          <w:rFonts w:ascii="Arial" w:eastAsiaTheme="minorHAnsi" w:hAnsi="Arial" w:cs="Arial"/>
          <w:b/>
          <w:color w:val="8064A2" w:themeColor="accent4"/>
          <w:sz w:val="24"/>
          <w:szCs w:val="24"/>
          <w:lang w:eastAsia="en-US"/>
        </w:rPr>
        <w:t xml:space="preserve">/ </w:t>
      </w:r>
      <w:r>
        <w:rPr>
          <w:rFonts w:ascii="Arial" w:eastAsiaTheme="minorHAnsi" w:hAnsi="Arial" w:cs="Arial"/>
          <w:b/>
          <w:color w:val="8064A2" w:themeColor="accent4"/>
          <w:sz w:val="24"/>
          <w:szCs w:val="24"/>
          <w:lang w:eastAsia="en-US"/>
        </w:rPr>
        <w:t>avril 2025</w:t>
      </w:r>
      <w:r w:rsidR="00812B98">
        <w:rPr>
          <w:rFonts w:ascii="Arial" w:eastAsiaTheme="minorHAnsi" w:hAnsi="Arial" w:cs="Arial"/>
          <w:b/>
          <w:color w:val="8064A2" w:themeColor="accent4"/>
          <w:sz w:val="24"/>
          <w:szCs w:val="24"/>
          <w:lang w:eastAsia="en-US"/>
        </w:rPr>
        <w:t xml:space="preserve"> </w:t>
      </w:r>
      <w:r w:rsidR="00812B98">
        <w:rPr>
          <w:rFonts w:ascii="Arial" w:hAnsi="Arial" w:cs="Arial"/>
          <w:b/>
          <w:color w:val="8064A2" w:themeColor="accent4"/>
          <w:sz w:val="24"/>
          <w:szCs w:val="24"/>
        </w:rPr>
        <w:t xml:space="preserve">à </w:t>
      </w:r>
      <w:r w:rsidR="00B42042">
        <w:rPr>
          <w:rFonts w:ascii="Arial" w:hAnsi="Arial" w:cs="Arial"/>
          <w:b/>
          <w:color w:val="8064A2" w:themeColor="accent4"/>
          <w:sz w:val="24"/>
          <w:szCs w:val="24"/>
        </w:rPr>
        <w:t>l’Opéra-Théâtre</w:t>
      </w:r>
    </w:p>
    <w:p w14:paraId="167D36AE" w14:textId="1ACFDC0B" w:rsidR="0082117A" w:rsidRPr="003F5B1E" w:rsidRDefault="0082117A" w:rsidP="003F5B1E">
      <w:pPr>
        <w:pStyle w:val="Sansinterligne"/>
        <w:jc w:val="both"/>
        <w:rPr>
          <w:rFonts w:ascii="Arial" w:hAnsi="Arial" w:cs="Arial"/>
          <w:sz w:val="24"/>
          <w:szCs w:val="24"/>
        </w:rPr>
      </w:pPr>
      <w:r w:rsidRPr="00CB681F">
        <w:rPr>
          <w:rFonts w:ascii="Arial" w:hAnsi="Arial" w:cs="Arial"/>
          <w:sz w:val="24"/>
          <w:szCs w:val="24"/>
        </w:rPr>
        <w:t xml:space="preserve">La classe est invitée à réaliser un reportage </w:t>
      </w:r>
      <w:r w:rsidR="00812B98">
        <w:rPr>
          <w:rFonts w:ascii="Arial" w:hAnsi="Arial" w:cs="Arial"/>
          <w:sz w:val="24"/>
          <w:szCs w:val="24"/>
        </w:rPr>
        <w:t>(</w:t>
      </w:r>
      <w:r w:rsidR="00245B36">
        <w:rPr>
          <w:rFonts w:ascii="Arial" w:hAnsi="Arial" w:cs="Arial"/>
          <w:sz w:val="24"/>
          <w:szCs w:val="24"/>
        </w:rPr>
        <w:t xml:space="preserve">vidéo, interviews ou photos) </w:t>
      </w:r>
      <w:r w:rsidRPr="00CB681F">
        <w:rPr>
          <w:rFonts w:ascii="Arial" w:hAnsi="Arial" w:cs="Arial"/>
          <w:sz w:val="24"/>
          <w:szCs w:val="24"/>
        </w:rPr>
        <w:t>dans les coulisses d</w:t>
      </w:r>
      <w:r w:rsidR="003C5F3A">
        <w:rPr>
          <w:rFonts w:ascii="Arial" w:hAnsi="Arial" w:cs="Arial"/>
          <w:sz w:val="24"/>
          <w:szCs w:val="24"/>
        </w:rPr>
        <w:t xml:space="preserve">u concours international de chant organisé par </w:t>
      </w:r>
      <w:r w:rsidR="003C5F3A">
        <w:rPr>
          <w:rFonts w:ascii="Arial" w:eastAsiaTheme="minorHAnsi" w:hAnsi="Arial" w:cs="Arial"/>
          <w:sz w:val="24"/>
          <w:szCs w:val="24"/>
          <w:lang w:eastAsia="en-US"/>
        </w:rPr>
        <w:t>Clermont Auvergne O</w:t>
      </w:r>
      <w:r w:rsidR="00B42042" w:rsidRPr="00B42042">
        <w:rPr>
          <w:rFonts w:ascii="Arial" w:eastAsiaTheme="minorHAnsi" w:hAnsi="Arial" w:cs="Arial"/>
          <w:sz w:val="24"/>
          <w:szCs w:val="24"/>
          <w:lang w:eastAsia="en-US"/>
        </w:rPr>
        <w:t>péra</w:t>
      </w:r>
      <w:r w:rsidR="003C5F3A">
        <w:rPr>
          <w:rFonts w:ascii="Arial" w:eastAsiaTheme="minorHAnsi" w:hAnsi="Arial" w:cs="Arial"/>
          <w:sz w:val="24"/>
          <w:szCs w:val="24"/>
          <w:lang w:eastAsia="en-US"/>
        </w:rPr>
        <w:t xml:space="preserve"> sur une semaine en avril 2025.</w:t>
      </w:r>
    </w:p>
    <w:p w14:paraId="14FFF9EB" w14:textId="77777777" w:rsidR="00603AAD" w:rsidRPr="00CB681F" w:rsidRDefault="00603AAD" w:rsidP="00603AAD">
      <w:pPr>
        <w:pStyle w:val="Sansinterligne"/>
        <w:jc w:val="both"/>
        <w:rPr>
          <w:rFonts w:ascii="Arial" w:hAnsi="Arial" w:cs="Arial"/>
          <w:sz w:val="24"/>
          <w:szCs w:val="24"/>
        </w:rPr>
      </w:pPr>
    </w:p>
    <w:p w14:paraId="3B236372" w14:textId="174DF280" w:rsidR="00603AAD" w:rsidRPr="00245B36" w:rsidRDefault="00603AAD" w:rsidP="00603AAD">
      <w:pPr>
        <w:shd w:val="clear" w:color="auto" w:fill="DDD9C3" w:themeFill="background2" w:themeFillShade="E6"/>
        <w:autoSpaceDE w:val="0"/>
        <w:autoSpaceDN w:val="0"/>
        <w:adjustRightInd w:val="0"/>
        <w:spacing w:after="0" w:line="240" w:lineRule="auto"/>
        <w:rPr>
          <w:rFonts w:ascii="Arial" w:hAnsi="Arial" w:cs="Arial"/>
          <w:b/>
          <w:color w:val="FF0066"/>
          <w:sz w:val="28"/>
          <w:szCs w:val="28"/>
        </w:rPr>
      </w:pPr>
      <w:r w:rsidRPr="00245B36">
        <w:rPr>
          <w:rFonts w:ascii="Arial" w:hAnsi="Arial" w:cs="Arial"/>
          <w:b/>
          <w:color w:val="FF0066"/>
          <w:sz w:val="28"/>
          <w:szCs w:val="28"/>
        </w:rPr>
        <w:t xml:space="preserve">Atelier Décor </w:t>
      </w:r>
      <w:r w:rsidR="003F5B1E" w:rsidRPr="003312A5">
        <w:rPr>
          <w:rFonts w:ascii="Arial" w:hAnsi="Arial" w:cs="Arial"/>
          <w:b/>
          <w:color w:val="FF0066"/>
          <w:sz w:val="28"/>
          <w:szCs w:val="28"/>
        </w:rPr>
        <w:t>(</w:t>
      </w:r>
      <w:r w:rsidR="003F5B1E">
        <w:rPr>
          <w:rFonts w:ascii="Arial" w:hAnsi="Arial" w:cs="Arial"/>
          <w:b/>
          <w:color w:val="FF0066"/>
          <w:sz w:val="28"/>
          <w:szCs w:val="28"/>
        </w:rPr>
        <w:t>1 classe)</w:t>
      </w:r>
    </w:p>
    <w:p w14:paraId="57AAEA4C" w14:textId="2989B91D" w:rsidR="00603AAD" w:rsidRPr="00245B36" w:rsidRDefault="003F5B1E" w:rsidP="00603AAD">
      <w:pPr>
        <w:autoSpaceDE w:val="0"/>
        <w:autoSpaceDN w:val="0"/>
        <w:adjustRightInd w:val="0"/>
        <w:spacing w:after="0" w:line="240" w:lineRule="auto"/>
        <w:rPr>
          <w:rFonts w:ascii="Arial" w:hAnsi="Arial" w:cs="Arial"/>
          <w:b/>
          <w:color w:val="8064A2" w:themeColor="accent4"/>
          <w:sz w:val="24"/>
          <w:szCs w:val="24"/>
        </w:rPr>
      </w:pPr>
      <w:r>
        <w:rPr>
          <w:rFonts w:ascii="Arial" w:hAnsi="Arial" w:cs="Arial"/>
          <w:b/>
          <w:color w:val="8064A2" w:themeColor="accent4"/>
          <w:sz w:val="24"/>
          <w:szCs w:val="24"/>
        </w:rPr>
        <w:t>Mardi 15 avril</w:t>
      </w:r>
      <w:r w:rsidR="00947867">
        <w:rPr>
          <w:rFonts w:ascii="Arial" w:hAnsi="Arial" w:cs="Arial"/>
          <w:b/>
          <w:color w:val="8064A2" w:themeColor="accent4"/>
          <w:sz w:val="24"/>
          <w:szCs w:val="24"/>
        </w:rPr>
        <w:t xml:space="preserve"> 2025</w:t>
      </w:r>
      <w:r w:rsidR="00603AAD">
        <w:rPr>
          <w:rFonts w:ascii="Arial" w:hAnsi="Arial" w:cs="Arial"/>
          <w:b/>
          <w:color w:val="8064A2" w:themeColor="accent4"/>
          <w:sz w:val="24"/>
          <w:szCs w:val="24"/>
        </w:rPr>
        <w:t xml:space="preserve"> à </w:t>
      </w:r>
      <w:r w:rsidR="00B42042">
        <w:rPr>
          <w:rFonts w:ascii="Arial" w:hAnsi="Arial" w:cs="Arial"/>
          <w:b/>
          <w:color w:val="8064A2" w:themeColor="accent4"/>
          <w:sz w:val="24"/>
          <w:szCs w:val="24"/>
        </w:rPr>
        <w:t>l’Opéra-Théâtre</w:t>
      </w:r>
    </w:p>
    <w:p w14:paraId="02C9DBC0" w14:textId="6F63025D" w:rsidR="00603AAD" w:rsidRPr="00EA6041" w:rsidRDefault="00603AAD" w:rsidP="00B6504B">
      <w:pPr>
        <w:pStyle w:val="Sansinterligne"/>
        <w:jc w:val="both"/>
        <w:rPr>
          <w:rFonts w:ascii="Arial" w:hAnsi="Arial" w:cs="Arial"/>
          <w:sz w:val="24"/>
          <w:szCs w:val="24"/>
        </w:rPr>
      </w:pPr>
      <w:r w:rsidRPr="00245B36">
        <w:rPr>
          <w:rFonts w:ascii="Arial" w:hAnsi="Arial" w:cs="Arial"/>
          <w:sz w:val="24"/>
          <w:szCs w:val="24"/>
        </w:rPr>
        <w:t>Rencontre avec le décorateur Clément Dubois et fabrication d’une maquette d’opéra</w:t>
      </w:r>
      <w:r w:rsidR="00EA6041">
        <w:rPr>
          <w:rFonts w:ascii="Arial" w:hAnsi="Arial" w:cs="Arial"/>
          <w:sz w:val="24"/>
          <w:szCs w:val="24"/>
        </w:rPr>
        <w:t xml:space="preserve"> en 3D en partant du dessin à la réalisation</w:t>
      </w:r>
      <w:r w:rsidRPr="00245B36">
        <w:rPr>
          <w:rFonts w:ascii="Arial" w:hAnsi="Arial" w:cs="Arial"/>
          <w:sz w:val="24"/>
          <w:szCs w:val="24"/>
        </w:rPr>
        <w:t>.</w:t>
      </w:r>
      <w:r w:rsidR="00EA6041">
        <w:rPr>
          <w:rFonts w:ascii="Arial" w:hAnsi="Arial" w:cs="Arial"/>
          <w:sz w:val="24"/>
          <w:szCs w:val="24"/>
        </w:rPr>
        <w:t xml:space="preserve"> Les élèves devront se glisser dans la peau </w:t>
      </w:r>
      <w:r w:rsidR="00767EDA" w:rsidRPr="00EA6041">
        <w:rPr>
          <w:rFonts w:ascii="Arial" w:hAnsi="Arial" w:cs="Arial"/>
          <w:sz w:val="24"/>
          <w:szCs w:val="24"/>
        </w:rPr>
        <w:t xml:space="preserve"> </w:t>
      </w:r>
      <w:r w:rsidR="00EA6041" w:rsidRPr="00EA6041">
        <w:rPr>
          <w:rFonts w:ascii="Arial" w:hAnsi="Arial" w:cs="Arial"/>
          <w:sz w:val="24"/>
          <w:szCs w:val="24"/>
        </w:rPr>
        <w:t xml:space="preserve">d’un décorateur pour imaginer leur décor puis le présenter </w:t>
      </w:r>
      <w:r w:rsidR="00EA6041">
        <w:rPr>
          <w:rFonts w:ascii="Arial" w:hAnsi="Arial" w:cs="Arial"/>
          <w:sz w:val="24"/>
          <w:szCs w:val="24"/>
        </w:rPr>
        <w:t>aux camarades.</w:t>
      </w:r>
    </w:p>
    <w:p w14:paraId="09A0D2AB" w14:textId="77777777" w:rsidR="0082117A" w:rsidRDefault="0082117A" w:rsidP="00B6504B">
      <w:pPr>
        <w:pStyle w:val="Sansinterligne"/>
        <w:jc w:val="both"/>
        <w:rPr>
          <w:rFonts w:ascii="Arial" w:hAnsi="Arial" w:cs="Arial"/>
          <w:szCs w:val="20"/>
        </w:rPr>
      </w:pPr>
    </w:p>
    <w:p w14:paraId="53E08D02" w14:textId="245CE527" w:rsidR="0082117A" w:rsidRPr="004557BF" w:rsidRDefault="0082117A" w:rsidP="0082117A">
      <w:pPr>
        <w:shd w:val="clear" w:color="auto" w:fill="DDD9C3" w:themeFill="background2" w:themeFillShade="E6"/>
        <w:autoSpaceDE w:val="0"/>
        <w:autoSpaceDN w:val="0"/>
        <w:adjustRightInd w:val="0"/>
        <w:spacing w:after="0" w:line="240" w:lineRule="auto"/>
        <w:rPr>
          <w:rFonts w:ascii="Arial" w:hAnsi="Arial" w:cs="Arial"/>
          <w:b/>
          <w:color w:val="FF0066"/>
          <w:sz w:val="24"/>
          <w:szCs w:val="24"/>
        </w:rPr>
      </w:pPr>
      <w:r w:rsidRPr="00CB681F">
        <w:rPr>
          <w:rFonts w:ascii="Arial" w:hAnsi="Arial" w:cs="Arial"/>
          <w:b/>
          <w:color w:val="FF0066"/>
          <w:sz w:val="28"/>
          <w:szCs w:val="28"/>
        </w:rPr>
        <w:t xml:space="preserve">Atelier </w:t>
      </w:r>
      <w:r>
        <w:rPr>
          <w:rFonts w:ascii="Arial" w:hAnsi="Arial" w:cs="Arial"/>
          <w:b/>
          <w:color w:val="FF0066"/>
          <w:sz w:val="28"/>
          <w:szCs w:val="28"/>
        </w:rPr>
        <w:t>Chant</w:t>
      </w:r>
      <w:r w:rsidRPr="00CB681F">
        <w:rPr>
          <w:rFonts w:ascii="Arial" w:hAnsi="Arial" w:cs="Arial"/>
          <w:b/>
          <w:color w:val="FF0066"/>
          <w:sz w:val="28"/>
          <w:szCs w:val="28"/>
        </w:rPr>
        <w:t xml:space="preserve"> </w:t>
      </w:r>
      <w:r w:rsidR="003F5B1E" w:rsidRPr="003312A5">
        <w:rPr>
          <w:rFonts w:ascii="Arial" w:hAnsi="Arial" w:cs="Arial"/>
          <w:b/>
          <w:color w:val="FF0066"/>
          <w:sz w:val="28"/>
          <w:szCs w:val="28"/>
        </w:rPr>
        <w:t>(</w:t>
      </w:r>
      <w:r w:rsidR="003F5B1E">
        <w:rPr>
          <w:rFonts w:ascii="Arial" w:hAnsi="Arial" w:cs="Arial"/>
          <w:b/>
          <w:color w:val="FF0066"/>
          <w:sz w:val="28"/>
          <w:szCs w:val="28"/>
        </w:rPr>
        <w:t>1 classe)</w:t>
      </w:r>
    </w:p>
    <w:p w14:paraId="688E77C4" w14:textId="1E2F930A" w:rsidR="0082117A" w:rsidRPr="00245B36" w:rsidRDefault="003F5B1E" w:rsidP="00E42CF7">
      <w:pPr>
        <w:autoSpaceDE w:val="0"/>
        <w:autoSpaceDN w:val="0"/>
        <w:adjustRightInd w:val="0"/>
        <w:spacing w:after="0" w:line="240" w:lineRule="auto"/>
        <w:rPr>
          <w:rFonts w:ascii="Arial" w:hAnsi="Arial" w:cs="Arial"/>
          <w:b/>
          <w:color w:val="8064A2" w:themeColor="accent4"/>
          <w:sz w:val="24"/>
          <w:szCs w:val="24"/>
        </w:rPr>
      </w:pPr>
      <w:r>
        <w:rPr>
          <w:rFonts w:ascii="Arial" w:hAnsi="Arial" w:cs="Arial"/>
          <w:b/>
          <w:color w:val="8064A2" w:themeColor="accent4"/>
          <w:sz w:val="24"/>
          <w:szCs w:val="24"/>
        </w:rPr>
        <w:t xml:space="preserve">Mardi 3 décembre </w:t>
      </w:r>
      <w:r w:rsidR="00E42CF7">
        <w:rPr>
          <w:rFonts w:ascii="Arial" w:hAnsi="Arial" w:cs="Arial"/>
          <w:b/>
          <w:color w:val="8064A2" w:themeColor="accent4"/>
          <w:sz w:val="24"/>
          <w:szCs w:val="24"/>
        </w:rPr>
        <w:t xml:space="preserve">2024 à </w:t>
      </w:r>
      <w:r w:rsidR="00B42042">
        <w:rPr>
          <w:rFonts w:ascii="Arial" w:hAnsi="Arial" w:cs="Arial"/>
          <w:b/>
          <w:color w:val="8064A2" w:themeColor="accent4"/>
          <w:sz w:val="24"/>
          <w:szCs w:val="24"/>
        </w:rPr>
        <w:t>l’Opéra-Théâtre</w:t>
      </w:r>
    </w:p>
    <w:p w14:paraId="04561E3B" w14:textId="0A0FB5AB" w:rsidR="00B6504B" w:rsidRPr="00322676" w:rsidRDefault="00245B36" w:rsidP="00B6504B">
      <w:pPr>
        <w:pStyle w:val="Sansinterligne"/>
        <w:jc w:val="both"/>
        <w:rPr>
          <w:rFonts w:ascii="Arial" w:hAnsi="Arial" w:cs="Arial"/>
          <w:sz w:val="24"/>
          <w:szCs w:val="24"/>
        </w:rPr>
      </w:pPr>
      <w:r w:rsidRPr="00322676">
        <w:rPr>
          <w:rFonts w:ascii="Arial" w:hAnsi="Arial" w:cs="Arial"/>
          <w:color w:val="050505"/>
          <w:sz w:val="24"/>
          <w:szCs w:val="24"/>
          <w:shd w:val="clear" w:color="auto" w:fill="FFFFFF"/>
        </w:rPr>
        <w:t xml:space="preserve">En compagnie de Chloé </w:t>
      </w:r>
      <w:proofErr w:type="spellStart"/>
      <w:r w:rsidRPr="00322676">
        <w:rPr>
          <w:rFonts w:ascii="Arial" w:hAnsi="Arial" w:cs="Arial"/>
          <w:color w:val="050505"/>
          <w:sz w:val="24"/>
          <w:szCs w:val="24"/>
          <w:shd w:val="clear" w:color="auto" w:fill="FFFFFF"/>
        </w:rPr>
        <w:t>Penet</w:t>
      </w:r>
      <w:proofErr w:type="spellEnd"/>
      <w:r w:rsidRPr="00322676">
        <w:rPr>
          <w:rFonts w:ascii="Arial" w:hAnsi="Arial" w:cs="Arial"/>
          <w:color w:val="050505"/>
          <w:sz w:val="24"/>
          <w:szCs w:val="24"/>
          <w:shd w:val="clear" w:color="auto" w:fill="FFFFFF"/>
        </w:rPr>
        <w:t xml:space="preserve">, les enfants vont relever le défi </w:t>
      </w:r>
      <w:r w:rsidR="003F5B1E">
        <w:rPr>
          <w:rFonts w:ascii="Arial" w:hAnsi="Arial" w:cs="Arial"/>
          <w:color w:val="050505"/>
          <w:sz w:val="24"/>
          <w:szCs w:val="24"/>
          <w:shd w:val="clear" w:color="auto" w:fill="FFFFFF"/>
        </w:rPr>
        <w:t>de</w:t>
      </w:r>
      <w:r w:rsidRPr="00322676">
        <w:rPr>
          <w:rFonts w:ascii="Arial" w:hAnsi="Arial" w:cs="Arial"/>
          <w:color w:val="050505"/>
          <w:sz w:val="24"/>
          <w:szCs w:val="24"/>
          <w:shd w:val="clear" w:color="auto" w:fill="FFFFFF"/>
        </w:rPr>
        <w:t xml:space="preserve"> chanter sur la scène de l’opéra ! Une belle occas</w:t>
      </w:r>
      <w:r w:rsidR="003F5B1E">
        <w:rPr>
          <w:rFonts w:ascii="Arial" w:hAnsi="Arial" w:cs="Arial"/>
          <w:color w:val="050505"/>
          <w:sz w:val="24"/>
          <w:szCs w:val="24"/>
          <w:shd w:val="clear" w:color="auto" w:fill="FFFFFF"/>
        </w:rPr>
        <w:t xml:space="preserve">ion de découvrir le lieu et ses talents </w:t>
      </w:r>
      <w:r w:rsidRPr="00322676">
        <w:rPr>
          <w:rFonts w:ascii="Arial" w:hAnsi="Arial" w:cs="Arial"/>
          <w:color w:val="050505"/>
          <w:sz w:val="24"/>
          <w:szCs w:val="24"/>
          <w:shd w:val="clear" w:color="auto" w:fill="FFFFFF"/>
        </w:rPr>
        <w:t>de chanteur.</w:t>
      </w:r>
      <w:r w:rsidR="00603AAD" w:rsidRPr="00322676">
        <w:rPr>
          <w:rFonts w:ascii="Arial" w:hAnsi="Arial" w:cs="Arial"/>
          <w:b/>
          <w:color w:val="00B050"/>
          <w:sz w:val="24"/>
          <w:szCs w:val="24"/>
        </w:rPr>
        <w:t xml:space="preserve"> </w:t>
      </w:r>
    </w:p>
    <w:p w14:paraId="583E185B" w14:textId="3D7453F2" w:rsidR="00E42CF7" w:rsidRDefault="00E42CF7" w:rsidP="00A16BB0">
      <w:pPr>
        <w:pStyle w:val="Sansinterligne"/>
        <w:jc w:val="both"/>
        <w:rPr>
          <w:rFonts w:ascii="Arial" w:hAnsi="Arial" w:cs="Arial"/>
          <w:sz w:val="24"/>
          <w:szCs w:val="24"/>
        </w:rPr>
      </w:pPr>
    </w:p>
    <w:p w14:paraId="32C53060" w14:textId="77777777" w:rsidR="00322676" w:rsidRDefault="00322676" w:rsidP="00A16BB0">
      <w:pPr>
        <w:pStyle w:val="Sansinterligne"/>
        <w:jc w:val="both"/>
        <w:rPr>
          <w:rFonts w:ascii="Arial" w:hAnsi="Arial" w:cs="Arial"/>
          <w:sz w:val="24"/>
          <w:szCs w:val="24"/>
        </w:rPr>
      </w:pPr>
    </w:p>
    <w:p w14:paraId="3339416D" w14:textId="77777777" w:rsidR="003F5B1E" w:rsidRPr="00B6504B" w:rsidRDefault="003F5B1E" w:rsidP="00A16BB0">
      <w:pPr>
        <w:pStyle w:val="Sansinterligne"/>
        <w:jc w:val="both"/>
        <w:rPr>
          <w:rFonts w:ascii="Arial" w:hAnsi="Arial" w:cs="Arial"/>
          <w:sz w:val="24"/>
          <w:szCs w:val="24"/>
        </w:rPr>
      </w:pPr>
    </w:p>
    <w:p w14:paraId="07919137" w14:textId="77777777" w:rsidR="007172B6" w:rsidRPr="009E10A0" w:rsidRDefault="00D05DD9" w:rsidP="009E10A0">
      <w:pPr>
        <w:pStyle w:val="Titre2"/>
        <w:shd w:val="clear" w:color="auto" w:fill="DDD9C3" w:themeFill="background2" w:themeFillShade="E6"/>
        <w:autoSpaceDE/>
        <w:autoSpaceDN/>
        <w:adjustRightInd/>
        <w:spacing w:after="200"/>
        <w:rPr>
          <w:rFonts w:ascii="Arial" w:hAnsi="Arial" w:cs="Arial"/>
          <w:color w:val="943634" w:themeColor="accent2" w:themeShade="BF"/>
          <w:shd w:val="clear" w:color="auto" w:fill="DDD9C3" w:themeFill="background2" w:themeFillShade="E6"/>
        </w:rPr>
      </w:pPr>
      <w:r w:rsidRPr="009E10A0">
        <w:rPr>
          <w:rFonts w:ascii="Arial" w:hAnsi="Arial" w:cs="Arial"/>
          <w:color w:val="943634" w:themeColor="accent2" w:themeShade="BF"/>
          <w:shd w:val="clear" w:color="auto" w:fill="DDD9C3" w:themeFill="background2" w:themeFillShade="E6"/>
        </w:rPr>
        <w:t>AVANT-SCENE</w:t>
      </w:r>
      <w:r w:rsidR="007172B6" w:rsidRPr="009E10A0">
        <w:rPr>
          <w:rFonts w:ascii="Arial" w:hAnsi="Arial" w:cs="Arial"/>
          <w:color w:val="943634" w:themeColor="accent2" w:themeShade="BF"/>
          <w:shd w:val="clear" w:color="auto" w:fill="DDD9C3" w:themeFill="background2" w:themeFillShade="E6"/>
        </w:rPr>
        <w:t xml:space="preserve"> </w:t>
      </w:r>
    </w:p>
    <w:p w14:paraId="2CD19582" w14:textId="0188CBB9" w:rsidR="00946818" w:rsidRPr="00971873" w:rsidRDefault="00946818" w:rsidP="00971873">
      <w:pPr>
        <w:pStyle w:val="Default"/>
        <w:rPr>
          <w:rFonts w:ascii="Arial" w:hAnsi="Arial" w:cs="Arial"/>
        </w:rPr>
      </w:pPr>
      <w:r w:rsidRPr="006B485D">
        <w:rPr>
          <w:rFonts w:ascii="Arial" w:hAnsi="Arial" w:cs="Arial"/>
        </w:rPr>
        <w:t>Ces rencontres sont obligatoires pour chaque groupe scolaire qui assiste à une représentation d’opéra</w:t>
      </w:r>
      <w:r w:rsidR="00786A30" w:rsidRPr="006B485D">
        <w:rPr>
          <w:rFonts w:ascii="Arial" w:hAnsi="Arial" w:cs="Arial"/>
        </w:rPr>
        <w:t xml:space="preserve"> le soir même</w:t>
      </w:r>
      <w:r w:rsidRPr="006B485D">
        <w:rPr>
          <w:rFonts w:ascii="Arial" w:hAnsi="Arial" w:cs="Arial"/>
        </w:rPr>
        <w:t>. Il s’agit de 30 minutes pour découvrir l’œuvre et l’équipe artistique</w:t>
      </w:r>
      <w:r w:rsidR="00177954" w:rsidRPr="006B485D">
        <w:rPr>
          <w:rFonts w:ascii="Arial" w:hAnsi="Arial" w:cs="Arial"/>
        </w:rPr>
        <w:t>.</w:t>
      </w:r>
    </w:p>
    <w:p w14:paraId="15C3E5F1" w14:textId="77777777" w:rsidR="00971873" w:rsidRPr="002864B3" w:rsidRDefault="00971873" w:rsidP="0089286E">
      <w:pPr>
        <w:autoSpaceDE w:val="0"/>
        <w:autoSpaceDN w:val="0"/>
        <w:adjustRightInd w:val="0"/>
        <w:spacing w:after="0" w:line="240" w:lineRule="auto"/>
        <w:rPr>
          <w:rFonts w:ascii="Arial" w:hAnsi="Arial" w:cs="Arial"/>
          <w:color w:val="000000"/>
          <w:sz w:val="24"/>
          <w:szCs w:val="24"/>
        </w:rPr>
      </w:pPr>
    </w:p>
    <w:p w14:paraId="5BC9FBEA" w14:textId="77777777" w:rsidR="00B6504B" w:rsidRPr="002864B3" w:rsidRDefault="00B6504B" w:rsidP="007172B6">
      <w:pPr>
        <w:widowControl w:val="0"/>
        <w:autoSpaceDE w:val="0"/>
        <w:autoSpaceDN w:val="0"/>
        <w:adjustRightInd w:val="0"/>
        <w:spacing w:after="0" w:line="240" w:lineRule="auto"/>
        <w:jc w:val="both"/>
        <w:rPr>
          <w:rFonts w:ascii="Arial" w:eastAsia="Times New Roman" w:hAnsi="Arial" w:cs="Arial"/>
          <w:sz w:val="24"/>
          <w:szCs w:val="24"/>
          <w:lang w:eastAsia="fr-FR"/>
        </w:rPr>
      </w:pPr>
    </w:p>
    <w:p w14:paraId="0635F4A5" w14:textId="5A12616F" w:rsidR="007172B6" w:rsidRPr="009E10A0" w:rsidRDefault="007172B6" w:rsidP="009E10A0">
      <w:pPr>
        <w:pStyle w:val="Titre2"/>
        <w:shd w:val="clear" w:color="auto" w:fill="DDD9C3" w:themeFill="background2" w:themeFillShade="E6"/>
        <w:autoSpaceDE/>
        <w:autoSpaceDN/>
        <w:adjustRightInd/>
        <w:spacing w:after="200"/>
        <w:rPr>
          <w:rFonts w:ascii="Arial" w:hAnsi="Arial" w:cs="Arial"/>
          <w:color w:val="943634" w:themeColor="accent2" w:themeShade="BF"/>
          <w:shd w:val="clear" w:color="auto" w:fill="DDD9C3" w:themeFill="background2" w:themeFillShade="E6"/>
        </w:rPr>
      </w:pPr>
      <w:r w:rsidRPr="009E10A0">
        <w:rPr>
          <w:rFonts w:ascii="Arial" w:hAnsi="Arial" w:cs="Arial"/>
          <w:color w:val="943634" w:themeColor="accent2" w:themeShade="BF"/>
          <w:shd w:val="clear" w:color="auto" w:fill="DDD9C3" w:themeFill="background2" w:themeFillShade="E6"/>
        </w:rPr>
        <w:t>RENCONTRES</w:t>
      </w:r>
    </w:p>
    <w:p w14:paraId="5EF70D85" w14:textId="7B47E322" w:rsidR="00D05DD9" w:rsidRPr="006B485D" w:rsidRDefault="00AF79D5" w:rsidP="00D05DD9">
      <w:pPr>
        <w:rPr>
          <w:rFonts w:ascii="Arial" w:eastAsia="Times New Roman" w:hAnsi="Arial" w:cs="Arial"/>
          <w:sz w:val="24"/>
          <w:szCs w:val="24"/>
          <w:lang w:eastAsia="fr-FR"/>
        </w:rPr>
      </w:pPr>
      <w:r w:rsidRPr="006B485D">
        <w:rPr>
          <w:rFonts w:ascii="Arial" w:eastAsia="Times New Roman" w:hAnsi="Arial" w:cs="Arial"/>
          <w:sz w:val="24"/>
          <w:szCs w:val="24"/>
          <w:lang w:eastAsia="fr-FR"/>
        </w:rPr>
        <w:t xml:space="preserve">En fonction </w:t>
      </w:r>
      <w:r w:rsidR="00F85C8D" w:rsidRPr="006B485D">
        <w:rPr>
          <w:rFonts w:ascii="Arial" w:eastAsia="Times New Roman" w:hAnsi="Arial" w:cs="Arial"/>
          <w:sz w:val="24"/>
          <w:szCs w:val="24"/>
          <w:lang w:eastAsia="fr-FR"/>
        </w:rPr>
        <w:t xml:space="preserve">de votre projet et </w:t>
      </w:r>
      <w:r w:rsidRPr="006B485D">
        <w:rPr>
          <w:rFonts w:ascii="Arial" w:eastAsia="Times New Roman" w:hAnsi="Arial" w:cs="Arial"/>
          <w:sz w:val="24"/>
          <w:szCs w:val="24"/>
          <w:lang w:eastAsia="fr-FR"/>
        </w:rPr>
        <w:t>de leur disponibilité, certains</w:t>
      </w:r>
      <w:r w:rsidR="00F85C8D" w:rsidRPr="006B485D">
        <w:rPr>
          <w:rFonts w:ascii="Arial" w:eastAsia="Times New Roman" w:hAnsi="Arial" w:cs="Arial"/>
          <w:sz w:val="24"/>
          <w:szCs w:val="24"/>
          <w:lang w:eastAsia="fr-FR"/>
        </w:rPr>
        <w:t xml:space="preserve"> membres de l’équipe artistique (metteur en scène, chef d’orchestre, soliste, costumière, techniciens…) se rendront à l’Opéra ou en classe afin de présenter leur métier et répondre aux questions des élèves.</w:t>
      </w:r>
    </w:p>
    <w:p w14:paraId="46CE8E45" w14:textId="77777777" w:rsidR="00AF79D5" w:rsidRPr="006B485D" w:rsidRDefault="00AF79D5" w:rsidP="00AF79D5">
      <w:pPr>
        <w:widowControl w:val="0"/>
        <w:autoSpaceDE w:val="0"/>
        <w:autoSpaceDN w:val="0"/>
        <w:adjustRightInd w:val="0"/>
        <w:spacing w:after="0" w:line="240" w:lineRule="auto"/>
        <w:jc w:val="both"/>
        <w:rPr>
          <w:rFonts w:ascii="Arial" w:eastAsia="Times New Roman" w:hAnsi="Arial" w:cs="Arial"/>
          <w:sz w:val="24"/>
          <w:szCs w:val="24"/>
          <w:lang w:eastAsia="fr-FR"/>
        </w:rPr>
      </w:pPr>
      <w:r w:rsidRPr="006B485D">
        <w:rPr>
          <w:rFonts w:ascii="Arial" w:eastAsia="Times New Roman" w:hAnsi="Arial" w:cs="Arial"/>
          <w:sz w:val="24"/>
          <w:szCs w:val="24"/>
          <w:lang w:eastAsia="fr-FR"/>
        </w:rPr>
        <w:t>Durée : de 30 minutes à 1h</w:t>
      </w:r>
    </w:p>
    <w:p w14:paraId="7D34B691" w14:textId="77777777" w:rsidR="00AF79D5" w:rsidRPr="006B485D" w:rsidRDefault="00AF79D5" w:rsidP="00AF79D5">
      <w:pPr>
        <w:widowControl w:val="0"/>
        <w:autoSpaceDE w:val="0"/>
        <w:autoSpaceDN w:val="0"/>
        <w:adjustRightInd w:val="0"/>
        <w:spacing w:after="0" w:line="240" w:lineRule="auto"/>
        <w:jc w:val="both"/>
        <w:rPr>
          <w:rFonts w:ascii="Arial" w:eastAsia="Times New Roman" w:hAnsi="Arial" w:cs="Arial"/>
          <w:sz w:val="24"/>
          <w:szCs w:val="24"/>
          <w:lang w:eastAsia="fr-FR"/>
        </w:rPr>
      </w:pPr>
      <w:r w:rsidRPr="006B485D">
        <w:rPr>
          <w:rFonts w:ascii="Arial" w:eastAsia="Times New Roman" w:hAnsi="Arial" w:cs="Arial"/>
          <w:sz w:val="24"/>
          <w:szCs w:val="24"/>
          <w:lang w:eastAsia="fr-FR"/>
        </w:rPr>
        <w:t>Action gratuite dans le cadre du parcours</w:t>
      </w:r>
    </w:p>
    <w:p w14:paraId="223FD4DE" w14:textId="551999A2" w:rsidR="00452F10" w:rsidRPr="006B485D" w:rsidRDefault="00AF79D5" w:rsidP="005B623D">
      <w:pPr>
        <w:widowControl w:val="0"/>
        <w:autoSpaceDE w:val="0"/>
        <w:autoSpaceDN w:val="0"/>
        <w:adjustRightInd w:val="0"/>
        <w:spacing w:after="0" w:line="240" w:lineRule="auto"/>
        <w:jc w:val="both"/>
        <w:rPr>
          <w:rFonts w:ascii="Arial" w:eastAsia="Times New Roman" w:hAnsi="Arial" w:cs="Arial"/>
          <w:sz w:val="24"/>
          <w:szCs w:val="24"/>
          <w:lang w:eastAsia="fr-FR"/>
        </w:rPr>
      </w:pPr>
      <w:r w:rsidRPr="006B485D">
        <w:rPr>
          <w:rFonts w:ascii="Arial" w:eastAsia="Times New Roman" w:hAnsi="Arial" w:cs="Arial"/>
          <w:sz w:val="24"/>
          <w:szCs w:val="24"/>
          <w:lang w:eastAsia="fr-FR"/>
        </w:rPr>
        <w:t>Préparation en amont avec le dossier ressources du spectacle.</w:t>
      </w:r>
    </w:p>
    <w:p w14:paraId="261D7654" w14:textId="77777777" w:rsidR="001A0AA3" w:rsidRDefault="001A0AA3" w:rsidP="00452F10">
      <w:pPr>
        <w:widowControl w:val="0"/>
        <w:autoSpaceDE w:val="0"/>
        <w:autoSpaceDN w:val="0"/>
        <w:adjustRightInd w:val="0"/>
        <w:spacing w:after="0" w:line="240" w:lineRule="auto"/>
        <w:jc w:val="both"/>
        <w:rPr>
          <w:rFonts w:ascii="Arial" w:eastAsia="Times New Roman" w:hAnsi="Arial" w:cs="Arial"/>
          <w:sz w:val="24"/>
          <w:szCs w:val="24"/>
          <w:lang w:eastAsia="fr-FR"/>
        </w:rPr>
      </w:pPr>
    </w:p>
    <w:p w14:paraId="6ED21799" w14:textId="77777777" w:rsidR="00B6504B" w:rsidRPr="00452F10" w:rsidRDefault="00B6504B" w:rsidP="00452F10">
      <w:pPr>
        <w:widowControl w:val="0"/>
        <w:autoSpaceDE w:val="0"/>
        <w:autoSpaceDN w:val="0"/>
        <w:adjustRightInd w:val="0"/>
        <w:spacing w:after="0" w:line="240" w:lineRule="auto"/>
        <w:jc w:val="both"/>
        <w:rPr>
          <w:rFonts w:ascii="Arial" w:eastAsia="Times New Roman" w:hAnsi="Arial" w:cs="Arial"/>
          <w:sz w:val="24"/>
          <w:szCs w:val="24"/>
          <w:lang w:eastAsia="fr-FR"/>
        </w:rPr>
      </w:pPr>
    </w:p>
    <w:p w14:paraId="52860F01" w14:textId="141E9038" w:rsidR="003E4EF5" w:rsidRPr="004E5013" w:rsidRDefault="003E4EF5" w:rsidP="003F5B1E">
      <w:pPr>
        <w:rPr>
          <w:rFonts w:ascii="Arial" w:eastAsia="Times New Roman" w:hAnsi="Arial" w:cs="Arial"/>
          <w:b/>
          <w:color w:val="00000A"/>
          <w:szCs w:val="20"/>
          <w:lang w:eastAsia="fr-FR"/>
        </w:rPr>
      </w:pPr>
    </w:p>
    <w:p w14:paraId="38BA54EC" w14:textId="77777777" w:rsidR="00B24D3D" w:rsidRPr="00971873" w:rsidRDefault="003E0E7D" w:rsidP="00971873">
      <w:pPr>
        <w:shd w:val="clear" w:color="auto" w:fill="943634" w:themeFill="accent2" w:themeFillShade="BF"/>
        <w:ind w:left="360"/>
        <w:rPr>
          <w:rFonts w:ascii="Arial" w:eastAsia="Times New Roman" w:hAnsi="Arial" w:cs="Arial"/>
          <w:b/>
          <w:color w:val="FFFFFF" w:themeColor="background1"/>
          <w:sz w:val="40"/>
          <w:szCs w:val="40"/>
          <w:lang w:eastAsia="fr-FR"/>
        </w:rPr>
      </w:pPr>
      <w:r w:rsidRPr="00971873">
        <w:rPr>
          <w:rFonts w:ascii="Arial" w:eastAsia="Times New Roman" w:hAnsi="Arial" w:cs="Arial"/>
          <w:b/>
          <w:color w:val="FFFFFF" w:themeColor="background1"/>
          <w:sz w:val="40"/>
          <w:szCs w:val="40"/>
          <w:lang w:eastAsia="fr-FR"/>
        </w:rPr>
        <w:t>3.</w:t>
      </w:r>
      <w:r w:rsidR="00D35E60" w:rsidRPr="00971873">
        <w:rPr>
          <w:rFonts w:ascii="Arial" w:eastAsia="Times New Roman" w:hAnsi="Arial" w:cs="Arial"/>
          <w:b/>
          <w:color w:val="FFFFFF" w:themeColor="background1"/>
          <w:sz w:val="40"/>
          <w:szCs w:val="40"/>
          <w:lang w:eastAsia="fr-FR"/>
        </w:rPr>
        <w:t xml:space="preserve"> </w:t>
      </w:r>
      <w:r w:rsidR="00747141" w:rsidRPr="00971873">
        <w:rPr>
          <w:rFonts w:ascii="Arial" w:eastAsia="Times New Roman" w:hAnsi="Arial" w:cs="Arial"/>
          <w:b/>
          <w:color w:val="FFFFFF" w:themeColor="background1"/>
          <w:sz w:val="40"/>
          <w:szCs w:val="40"/>
          <w:lang w:eastAsia="fr-FR"/>
        </w:rPr>
        <w:t>LE SENTIER DES ARTS</w:t>
      </w:r>
    </w:p>
    <w:p w14:paraId="5F58AD69" w14:textId="77777777" w:rsidR="00747141" w:rsidRPr="002864B3" w:rsidRDefault="00747141" w:rsidP="00747141">
      <w:pPr>
        <w:widowControl w:val="0"/>
        <w:autoSpaceDE w:val="0"/>
        <w:autoSpaceDN w:val="0"/>
        <w:adjustRightInd w:val="0"/>
        <w:spacing w:after="0"/>
        <w:rPr>
          <w:rFonts w:ascii="Arial" w:eastAsia="Times New Roman" w:hAnsi="Arial" w:cs="Arial"/>
          <w:sz w:val="24"/>
          <w:szCs w:val="24"/>
          <w:lang w:eastAsia="fr-FR"/>
        </w:rPr>
      </w:pPr>
    </w:p>
    <w:p w14:paraId="68018084" w14:textId="7E2958DA" w:rsidR="000F1C41" w:rsidRPr="002864B3" w:rsidRDefault="000F1C41" w:rsidP="00747141">
      <w:pPr>
        <w:widowControl w:val="0"/>
        <w:autoSpaceDE w:val="0"/>
        <w:autoSpaceDN w:val="0"/>
        <w:adjustRightInd w:val="0"/>
        <w:spacing w:after="0"/>
        <w:rPr>
          <w:rFonts w:ascii="Arial" w:eastAsia="Times New Roman" w:hAnsi="Arial" w:cs="Arial"/>
          <w:sz w:val="24"/>
          <w:szCs w:val="24"/>
          <w:lang w:eastAsia="fr-FR"/>
        </w:rPr>
      </w:pPr>
      <w:r w:rsidRPr="002864B3">
        <w:rPr>
          <w:rFonts w:ascii="Arial" w:eastAsia="Times New Roman" w:hAnsi="Arial" w:cs="Arial"/>
          <w:sz w:val="24"/>
          <w:szCs w:val="24"/>
          <w:lang w:eastAsia="fr-FR"/>
        </w:rPr>
        <w:t>Désireux de s’ouvrir à tous les arts, Clermont Auvergne</w:t>
      </w:r>
      <w:r w:rsidR="00DE21CA">
        <w:rPr>
          <w:rFonts w:ascii="Arial" w:eastAsia="Times New Roman" w:hAnsi="Arial" w:cs="Arial"/>
          <w:sz w:val="24"/>
          <w:szCs w:val="24"/>
          <w:lang w:eastAsia="fr-FR"/>
        </w:rPr>
        <w:t xml:space="preserve"> Opéra</w:t>
      </w:r>
      <w:r w:rsidRPr="002864B3">
        <w:rPr>
          <w:rFonts w:ascii="Arial" w:eastAsia="Times New Roman" w:hAnsi="Arial" w:cs="Arial"/>
          <w:sz w:val="24"/>
          <w:szCs w:val="24"/>
          <w:lang w:eastAsia="fr-FR"/>
        </w:rPr>
        <w:t xml:space="preserve"> cultive un lien privilégié avec les institutions culturelles régionales. Des visites et ateliers vous sont ainsi proposés en relation avec la programmation lyrique afin de compléter votre parcours culturel.</w:t>
      </w:r>
    </w:p>
    <w:p w14:paraId="1CAC2CF5" w14:textId="77777777" w:rsidR="002D4EC3" w:rsidRPr="002864B3" w:rsidRDefault="002D4EC3" w:rsidP="00747141">
      <w:pPr>
        <w:widowControl w:val="0"/>
        <w:autoSpaceDE w:val="0"/>
        <w:autoSpaceDN w:val="0"/>
        <w:adjustRightInd w:val="0"/>
        <w:spacing w:after="0"/>
        <w:rPr>
          <w:rFonts w:ascii="Arial" w:eastAsia="Times New Roman" w:hAnsi="Arial" w:cs="Arial"/>
          <w:sz w:val="24"/>
          <w:szCs w:val="24"/>
          <w:lang w:eastAsia="fr-FR"/>
        </w:rPr>
      </w:pPr>
    </w:p>
    <w:p w14:paraId="14458727" w14:textId="77777777" w:rsidR="002D4EC3" w:rsidRPr="00F9434E" w:rsidRDefault="002D4EC3" w:rsidP="00F9434E">
      <w:pPr>
        <w:pStyle w:val="Titre2"/>
        <w:shd w:val="clear" w:color="auto" w:fill="DDD9C3" w:themeFill="background2" w:themeFillShade="E6"/>
        <w:autoSpaceDE/>
        <w:autoSpaceDN/>
        <w:adjustRightInd/>
        <w:spacing w:after="200"/>
        <w:rPr>
          <w:rFonts w:ascii="Arial" w:hAnsi="Arial" w:cs="Arial"/>
          <w:color w:val="943634" w:themeColor="accent2" w:themeShade="BF"/>
          <w:shd w:val="clear" w:color="auto" w:fill="DDD9C3" w:themeFill="background2" w:themeFillShade="E6"/>
        </w:rPr>
      </w:pPr>
      <w:r w:rsidRPr="00F9434E">
        <w:rPr>
          <w:rFonts w:ascii="Arial" w:hAnsi="Arial" w:cs="Arial"/>
          <w:color w:val="943634" w:themeColor="accent2" w:themeShade="BF"/>
          <w:shd w:val="clear" w:color="auto" w:fill="DDD9C3" w:themeFill="background2" w:themeFillShade="E6"/>
        </w:rPr>
        <w:t>CINEMA</w:t>
      </w:r>
    </w:p>
    <w:p w14:paraId="4A5E95F8" w14:textId="77777777" w:rsidR="000F1C41" w:rsidRPr="002864B3" w:rsidRDefault="000F1C41" w:rsidP="002D4EC3">
      <w:pPr>
        <w:rPr>
          <w:rFonts w:ascii="Arial" w:eastAsia="Times New Roman" w:hAnsi="Arial" w:cs="Arial"/>
          <w:sz w:val="24"/>
          <w:szCs w:val="24"/>
          <w:lang w:eastAsia="fr-FR"/>
        </w:rPr>
      </w:pPr>
    </w:p>
    <w:p w14:paraId="29AC2AC7" w14:textId="77777777" w:rsidR="0000659F" w:rsidRPr="002864B3" w:rsidRDefault="0000659F" w:rsidP="0000659F">
      <w:pPr>
        <w:autoSpaceDE w:val="0"/>
        <w:autoSpaceDN w:val="0"/>
        <w:adjustRightInd w:val="0"/>
        <w:spacing w:after="0" w:line="240" w:lineRule="auto"/>
        <w:rPr>
          <w:rFonts w:ascii="Arial" w:eastAsia="Times New Roman" w:hAnsi="Arial" w:cs="Arial"/>
          <w:noProof/>
          <w:color w:val="0070C0"/>
          <w:sz w:val="24"/>
          <w:szCs w:val="24"/>
        </w:rPr>
      </w:pPr>
      <w:r w:rsidRPr="002864B3">
        <w:rPr>
          <w:rFonts w:ascii="Arial" w:eastAsia="Times New Roman" w:hAnsi="Arial" w:cs="Arial"/>
          <w:noProof/>
          <w:color w:val="0070C0"/>
          <w:sz w:val="24"/>
          <w:szCs w:val="24"/>
          <w:lang w:eastAsia="fr-FR"/>
        </w:rPr>
        <w:drawing>
          <wp:anchor distT="0" distB="0" distL="114300" distR="114300" simplePos="0" relativeHeight="251653632" behindDoc="1" locked="0" layoutInCell="1" allowOverlap="1" wp14:anchorId="593F30F1" wp14:editId="684576FA">
            <wp:simplePos x="0" y="0"/>
            <wp:positionH relativeFrom="column">
              <wp:posOffset>3810</wp:posOffset>
            </wp:positionH>
            <wp:positionV relativeFrom="paragraph">
              <wp:posOffset>-9525</wp:posOffset>
            </wp:positionV>
            <wp:extent cx="2443480" cy="1635125"/>
            <wp:effectExtent l="0" t="0" r="0" b="3175"/>
            <wp:wrapTight wrapText="bothSides">
              <wp:wrapPolygon edited="0">
                <wp:start x="0" y="0"/>
                <wp:lineTo x="0" y="21390"/>
                <wp:lineTo x="21387" y="21390"/>
                <wp:lineTo x="21387" y="0"/>
                <wp:lineTo x="0" y="0"/>
              </wp:wrapPolygon>
            </wp:wrapTight>
            <wp:docPr id="9" name="il_fi" descr="http://www.google.fr/url?source=imglanding&amp;ct=img&amp;q=http://fr.web.img2.acsta.net/pictures/210/175/21017564_20130704152118429.jpg&amp;sa=X&amp;ei=DoVkVcP8BcfnUtSFgcgN&amp;ved=0CAkQ8wc&amp;usg=AFQjCNEEal1aeg37zRB5HeOiRU7pTj7_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fr.web.img2.acsta.net/pictures/210/175/21017564_20130704152118429.jpg&amp;sa=X&amp;ei=DoVkVcP8BcfnUtSFgcgN&amp;ved=0CAkQ8wc&amp;usg=AFQjCNEEal1aeg37zRB5HeOiRU7pTj7_uw"/>
                    <pic:cNvPicPr>
                      <a:picLocks noChangeAspect="1" noChangeArrowheads="1"/>
                    </pic:cNvPicPr>
                  </pic:nvPicPr>
                  <pic:blipFill rotWithShape="1">
                    <a:blip r:embed="rId12"/>
                    <a:srcRect b="10563"/>
                    <a:stretch/>
                  </pic:blipFill>
                  <pic:spPr bwMode="auto">
                    <a:xfrm>
                      <a:off x="0" y="0"/>
                      <a:ext cx="2443480" cy="1635125"/>
                    </a:xfrm>
                    <a:prstGeom prst="rect">
                      <a:avLst/>
                    </a:prstGeom>
                    <a:noFill/>
                    <a:ln>
                      <a:noFill/>
                    </a:ln>
                    <a:extLst>
                      <a:ext uri="{53640926-AAD7-44D8-BBD7-CCE9431645EC}">
                        <a14:shadowObscured xmlns:a14="http://schemas.microsoft.com/office/drawing/2010/main"/>
                      </a:ext>
                    </a:extLst>
                  </pic:spPr>
                </pic:pic>
              </a:graphicData>
            </a:graphic>
          </wp:anchor>
        </w:drawing>
      </w:r>
      <w:r w:rsidRPr="002864B3">
        <w:rPr>
          <w:rFonts w:ascii="Arial" w:eastAsia="Times New Roman" w:hAnsi="Arial" w:cs="Arial"/>
          <w:b/>
          <w:sz w:val="24"/>
          <w:szCs w:val="24"/>
        </w:rPr>
        <w:t>CINEMA LES AMBIANCES (63)</w:t>
      </w:r>
    </w:p>
    <w:p w14:paraId="4CF1EC68" w14:textId="77777777" w:rsidR="0000659F" w:rsidRPr="002864B3" w:rsidRDefault="0000659F" w:rsidP="0000659F">
      <w:pPr>
        <w:spacing w:after="0"/>
        <w:jc w:val="both"/>
        <w:rPr>
          <w:rFonts w:ascii="Arial" w:hAnsi="Arial" w:cs="Arial"/>
          <w:sz w:val="24"/>
          <w:szCs w:val="24"/>
        </w:rPr>
      </w:pPr>
      <w:r w:rsidRPr="002864B3">
        <w:rPr>
          <w:rFonts w:ascii="Arial" w:hAnsi="Arial" w:cs="Arial"/>
          <w:sz w:val="24"/>
          <w:szCs w:val="24"/>
        </w:rPr>
        <w:t>7 Rue Saint-Dominique</w:t>
      </w:r>
    </w:p>
    <w:p w14:paraId="780742FF" w14:textId="77777777" w:rsidR="0000659F" w:rsidRPr="002864B3" w:rsidRDefault="0000659F" w:rsidP="0000659F">
      <w:pPr>
        <w:spacing w:after="0"/>
        <w:jc w:val="both"/>
        <w:rPr>
          <w:rFonts w:ascii="Arial" w:hAnsi="Arial" w:cs="Arial"/>
          <w:sz w:val="24"/>
          <w:szCs w:val="24"/>
        </w:rPr>
      </w:pPr>
      <w:r w:rsidRPr="002864B3">
        <w:rPr>
          <w:rFonts w:ascii="Arial" w:hAnsi="Arial" w:cs="Arial"/>
          <w:sz w:val="24"/>
          <w:szCs w:val="24"/>
        </w:rPr>
        <w:t>63000 Clermont-Ferrand</w:t>
      </w:r>
    </w:p>
    <w:p w14:paraId="49A21C15" w14:textId="77777777" w:rsidR="0000659F" w:rsidRPr="002864B3" w:rsidRDefault="0000659F" w:rsidP="0000659F">
      <w:pPr>
        <w:spacing w:after="0"/>
        <w:jc w:val="both"/>
        <w:rPr>
          <w:rFonts w:ascii="Arial" w:hAnsi="Arial" w:cs="Arial"/>
          <w:sz w:val="24"/>
          <w:szCs w:val="24"/>
        </w:rPr>
      </w:pPr>
      <w:r w:rsidRPr="002864B3">
        <w:rPr>
          <w:rFonts w:ascii="Arial" w:hAnsi="Arial" w:cs="Arial"/>
          <w:sz w:val="24"/>
          <w:szCs w:val="24"/>
        </w:rPr>
        <w:t>09 51 02 67 25</w:t>
      </w:r>
    </w:p>
    <w:p w14:paraId="6B1C3DC0" w14:textId="77777777" w:rsidR="0000659F" w:rsidRPr="002864B3" w:rsidRDefault="0018568E" w:rsidP="0000659F">
      <w:pPr>
        <w:spacing w:after="0"/>
        <w:jc w:val="both"/>
        <w:rPr>
          <w:rFonts w:ascii="Arial" w:eastAsia="Times New Roman" w:hAnsi="Arial" w:cs="Arial"/>
          <w:sz w:val="24"/>
          <w:szCs w:val="24"/>
        </w:rPr>
      </w:pPr>
      <w:hyperlink r:id="rId13" w:history="1">
        <w:r w:rsidR="0000659F" w:rsidRPr="002864B3">
          <w:rPr>
            <w:rStyle w:val="Lienhypertexte"/>
            <w:rFonts w:ascii="Arial" w:eastAsia="Times New Roman" w:hAnsi="Arial" w:cs="Arial"/>
            <w:sz w:val="24"/>
            <w:szCs w:val="24"/>
          </w:rPr>
          <w:t>www.cinema-lesambiances.fr</w:t>
        </w:r>
      </w:hyperlink>
    </w:p>
    <w:p w14:paraId="3579CCB6" w14:textId="77777777" w:rsidR="0000659F" w:rsidRPr="002864B3" w:rsidRDefault="0000659F" w:rsidP="0000659F">
      <w:pPr>
        <w:spacing w:after="0"/>
        <w:jc w:val="both"/>
        <w:rPr>
          <w:rFonts w:ascii="Arial" w:eastAsia="Times New Roman" w:hAnsi="Arial" w:cs="Arial"/>
          <w:b/>
          <w:sz w:val="24"/>
          <w:szCs w:val="24"/>
        </w:rPr>
      </w:pPr>
    </w:p>
    <w:p w14:paraId="1CAF3391" w14:textId="0FFDE8A6" w:rsidR="0000659F" w:rsidRPr="002864B3" w:rsidRDefault="0000659F" w:rsidP="0000659F">
      <w:pPr>
        <w:spacing w:after="0"/>
        <w:contextualSpacing/>
        <w:jc w:val="both"/>
        <w:rPr>
          <w:rFonts w:ascii="Arial" w:eastAsia="Times New Roman" w:hAnsi="Arial" w:cs="Arial"/>
          <w:sz w:val="24"/>
          <w:szCs w:val="24"/>
        </w:rPr>
      </w:pPr>
    </w:p>
    <w:p w14:paraId="085A062A" w14:textId="77777777" w:rsidR="0000659F" w:rsidRPr="002864B3" w:rsidRDefault="0000659F" w:rsidP="0000659F">
      <w:pPr>
        <w:spacing w:after="0" w:line="240" w:lineRule="auto"/>
        <w:jc w:val="both"/>
        <w:rPr>
          <w:rFonts w:ascii="Arial" w:hAnsi="Arial" w:cs="Arial"/>
          <w:b/>
          <w:sz w:val="24"/>
          <w:szCs w:val="24"/>
        </w:rPr>
      </w:pPr>
    </w:p>
    <w:p w14:paraId="00AB2D7D" w14:textId="77777777" w:rsidR="001663FD" w:rsidRPr="002864B3" w:rsidRDefault="001663FD" w:rsidP="0000659F">
      <w:pPr>
        <w:spacing w:after="0" w:line="240" w:lineRule="auto"/>
        <w:jc w:val="both"/>
        <w:rPr>
          <w:rFonts w:ascii="Arial" w:eastAsia="Times New Roman" w:hAnsi="Arial" w:cs="Arial"/>
          <w:sz w:val="24"/>
          <w:szCs w:val="24"/>
        </w:rPr>
      </w:pPr>
    </w:p>
    <w:p w14:paraId="41FCB8AD" w14:textId="77777777" w:rsidR="001663FD" w:rsidRPr="002864B3" w:rsidRDefault="001663FD" w:rsidP="001663FD">
      <w:pPr>
        <w:autoSpaceDE w:val="0"/>
        <w:autoSpaceDN w:val="0"/>
        <w:adjustRightInd w:val="0"/>
        <w:spacing w:after="0" w:line="240" w:lineRule="auto"/>
        <w:rPr>
          <w:rFonts w:ascii="Arial" w:eastAsia="Times New Roman" w:hAnsi="Arial" w:cs="Arial"/>
          <w:b/>
          <w:sz w:val="24"/>
          <w:szCs w:val="24"/>
        </w:rPr>
      </w:pPr>
      <w:r w:rsidRPr="002864B3">
        <w:rPr>
          <w:rFonts w:ascii="Arial" w:eastAsia="Times New Roman" w:hAnsi="Arial" w:cs="Arial"/>
          <w:b/>
          <w:sz w:val="24"/>
          <w:szCs w:val="24"/>
        </w:rPr>
        <w:t>Tarif : 4 € par élève – gratuit pour les accompagnateurs</w:t>
      </w:r>
    </w:p>
    <w:p w14:paraId="6493AE15" w14:textId="29BE5A0F" w:rsidR="001663FD" w:rsidRPr="00D10CC0" w:rsidRDefault="001663FD" w:rsidP="00D10CC0">
      <w:pPr>
        <w:autoSpaceDE w:val="0"/>
        <w:autoSpaceDN w:val="0"/>
        <w:adjustRightInd w:val="0"/>
        <w:spacing w:after="0" w:line="240" w:lineRule="auto"/>
        <w:rPr>
          <w:rFonts w:ascii="Arial" w:hAnsi="Arial" w:cs="Arial"/>
          <w:b/>
          <w:bCs/>
          <w:sz w:val="24"/>
          <w:szCs w:val="24"/>
        </w:rPr>
      </w:pPr>
      <w:r w:rsidRPr="002864B3">
        <w:rPr>
          <w:rFonts w:ascii="Arial" w:eastAsia="Times New Roman" w:hAnsi="Arial" w:cs="Arial"/>
          <w:b/>
          <w:sz w:val="24"/>
          <w:szCs w:val="24"/>
        </w:rPr>
        <w:t>Réservation : C</w:t>
      </w:r>
      <w:r w:rsidR="00191973">
        <w:rPr>
          <w:rFonts w:ascii="Arial" w:eastAsia="Times New Roman" w:hAnsi="Arial" w:cs="Arial"/>
          <w:b/>
          <w:sz w:val="24"/>
          <w:szCs w:val="24"/>
        </w:rPr>
        <w:t xml:space="preserve">lermont Auvergne Opéra </w:t>
      </w:r>
    </w:p>
    <w:p w14:paraId="108A5564" w14:textId="77777777" w:rsidR="001663FD" w:rsidRPr="007D1B51" w:rsidRDefault="001663FD" w:rsidP="001663FD">
      <w:pPr>
        <w:widowControl w:val="0"/>
        <w:autoSpaceDE w:val="0"/>
        <w:autoSpaceDN w:val="0"/>
        <w:adjustRightInd w:val="0"/>
        <w:spacing w:after="0" w:line="240" w:lineRule="auto"/>
        <w:rPr>
          <w:rFonts w:ascii="Arial" w:eastAsia="Times New Roman" w:hAnsi="Arial" w:cs="Arial"/>
          <w:b/>
          <w:lang w:eastAsia="fr-FR"/>
        </w:rPr>
      </w:pPr>
    </w:p>
    <w:p w14:paraId="3813A54A" w14:textId="2A61DD09" w:rsidR="00B37A21" w:rsidRDefault="00103B5C" w:rsidP="00F149FB">
      <w:pPr>
        <w:pStyle w:val="Sansinterligne"/>
        <w:jc w:val="both"/>
        <w:rPr>
          <w:rStyle w:val="lev"/>
          <w:rFonts w:ascii="Arial" w:hAnsi="Arial" w:cs="Arial"/>
          <w:i/>
          <w:iCs/>
          <w:color w:val="000000"/>
        </w:rPr>
      </w:pPr>
      <w:r>
        <w:rPr>
          <w:rStyle w:val="lev"/>
          <w:rFonts w:ascii="Arial" w:hAnsi="Arial" w:cs="Arial"/>
          <w:i/>
          <w:iCs/>
          <w:color w:val="000000"/>
        </w:rPr>
        <w:t>Des</w:t>
      </w:r>
      <w:r w:rsidR="00B37A21">
        <w:rPr>
          <w:rStyle w:val="lev"/>
          <w:rFonts w:ascii="Arial" w:hAnsi="Arial" w:cs="Arial"/>
          <w:i/>
          <w:iCs/>
          <w:color w:val="000000"/>
        </w:rPr>
        <w:t xml:space="preserve"> films en lien avec les spectacles s</w:t>
      </w:r>
      <w:r>
        <w:rPr>
          <w:rStyle w:val="lev"/>
          <w:rFonts w:ascii="Arial" w:hAnsi="Arial" w:cs="Arial"/>
          <w:i/>
          <w:iCs/>
          <w:color w:val="000000"/>
        </w:rPr>
        <w:t>eront programmés au cinéma Les A</w:t>
      </w:r>
      <w:r w:rsidR="00B37A21">
        <w:rPr>
          <w:rStyle w:val="lev"/>
          <w:rFonts w:ascii="Arial" w:hAnsi="Arial" w:cs="Arial"/>
          <w:i/>
          <w:iCs/>
          <w:color w:val="000000"/>
        </w:rPr>
        <w:t>mbiances.</w:t>
      </w:r>
    </w:p>
    <w:p w14:paraId="7CE2B684" w14:textId="77777777" w:rsidR="00B37A21" w:rsidRPr="006819E8" w:rsidRDefault="00B37A21" w:rsidP="00A9151D">
      <w:pPr>
        <w:shd w:val="clear" w:color="auto" w:fill="FFFFFF" w:themeFill="background1"/>
        <w:spacing w:after="0" w:line="240" w:lineRule="auto"/>
        <w:jc w:val="both"/>
        <w:rPr>
          <w:rFonts w:ascii="Arial" w:eastAsia="Times New Roman" w:hAnsi="Arial" w:cs="Arial"/>
          <w:color w:val="000000" w:themeColor="text1"/>
          <w:lang w:eastAsia="fr-FR"/>
        </w:rPr>
      </w:pPr>
    </w:p>
    <w:p w14:paraId="5588E236" w14:textId="77777777" w:rsidR="009F5F5A" w:rsidRPr="00D11DC3" w:rsidRDefault="009F5F5A" w:rsidP="00D10CC0">
      <w:pPr>
        <w:spacing w:after="0" w:line="240" w:lineRule="auto"/>
        <w:rPr>
          <w:rFonts w:ascii="Arial" w:hAnsi="Arial" w:cs="Arial"/>
        </w:rPr>
      </w:pPr>
    </w:p>
    <w:p w14:paraId="673A2887" w14:textId="3A8D5942" w:rsidR="0065056A" w:rsidRPr="009E69DF" w:rsidRDefault="00976C3A" w:rsidP="009E69DF">
      <w:pPr>
        <w:pStyle w:val="Titre2"/>
        <w:shd w:val="clear" w:color="auto" w:fill="DDD9C3" w:themeFill="background2" w:themeFillShade="E6"/>
        <w:autoSpaceDE/>
        <w:autoSpaceDN/>
        <w:adjustRightInd/>
        <w:spacing w:after="200"/>
        <w:rPr>
          <w:rFonts w:ascii="Arial" w:hAnsi="Arial" w:cs="Arial"/>
          <w:color w:val="943634" w:themeColor="accent2" w:themeShade="BF"/>
          <w:shd w:val="clear" w:color="auto" w:fill="DDD9C3" w:themeFill="background2" w:themeFillShade="E6"/>
        </w:rPr>
      </w:pPr>
      <w:r w:rsidRPr="00F9434E">
        <w:rPr>
          <w:rFonts w:ascii="Arial" w:hAnsi="Arial" w:cs="Arial"/>
          <w:color w:val="943634" w:themeColor="accent2" w:themeShade="BF"/>
          <w:shd w:val="clear" w:color="auto" w:fill="DDD9C3" w:themeFill="background2" w:themeFillShade="E6"/>
        </w:rPr>
        <w:t>MUSEES</w:t>
      </w:r>
    </w:p>
    <w:p w14:paraId="3D31B1B6" w14:textId="77777777" w:rsidR="003140B2" w:rsidRPr="00971873" w:rsidRDefault="003140B2" w:rsidP="0000659F">
      <w:pPr>
        <w:pStyle w:val="Paragraphedeliste"/>
        <w:ind w:left="0"/>
        <w:rPr>
          <w:rFonts w:ascii="Arial" w:hAnsi="Arial" w:cs="Arial"/>
          <w:b/>
          <w:color w:val="FC3E59"/>
        </w:rPr>
      </w:pPr>
      <w:r w:rsidRPr="002864B3">
        <w:rPr>
          <w:rFonts w:ascii="Arial" w:hAnsi="Arial" w:cs="Arial"/>
          <w:noProof/>
        </w:rPr>
        <w:drawing>
          <wp:anchor distT="0" distB="0" distL="114300" distR="114300" simplePos="0" relativeHeight="251654656" behindDoc="1" locked="0" layoutInCell="1" allowOverlap="1" wp14:anchorId="4BF2351A" wp14:editId="25EC0FF2">
            <wp:simplePos x="0" y="0"/>
            <wp:positionH relativeFrom="column">
              <wp:posOffset>19050</wp:posOffset>
            </wp:positionH>
            <wp:positionV relativeFrom="paragraph">
              <wp:posOffset>194945</wp:posOffset>
            </wp:positionV>
            <wp:extent cx="2314575" cy="1543050"/>
            <wp:effectExtent l="0" t="0" r="9525" b="0"/>
            <wp:wrapTight wrapText="bothSides">
              <wp:wrapPolygon edited="0">
                <wp:start x="0" y="0"/>
                <wp:lineTo x="0" y="21333"/>
                <wp:lineTo x="21511" y="21333"/>
                <wp:lineTo x="21511" y="0"/>
                <wp:lineTo x="0" y="0"/>
              </wp:wrapPolygon>
            </wp:wrapTight>
            <wp:docPr id="10" name="il_fi" descr="http://www.google.fr/url?source=imglanding&amp;ct=img&amp;q=http://www.frac-auvergne.fr/data/BACKGROUND/actualite1.jpg&amp;sa=X&amp;ei=7YVkVbK6M8u7UZPygbAC&amp;ved=0CAkQ8wc&amp;usg=AFQjCNFNol-3kna4WLHehCpdEeVoz1Yd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w.frac-auvergne.fr/data/BACKGROUND/actualite1.jpg&amp;sa=X&amp;ei=7YVkVbK6M8u7UZPygbAC&amp;ved=0CAkQ8wc&amp;usg=AFQjCNFNol-3kna4WLHehCpdEeVoz1Yd0g"/>
                    <pic:cNvPicPr>
                      <a:picLocks noChangeAspect="1" noChangeArrowheads="1"/>
                    </pic:cNvPicPr>
                  </pic:nvPicPr>
                  <pic:blipFill>
                    <a:blip r:embed="rId14" cstate="print"/>
                    <a:srcRect/>
                    <a:stretch>
                      <a:fillRect/>
                    </a:stretch>
                  </pic:blipFill>
                  <pic:spPr bwMode="auto">
                    <a:xfrm>
                      <a:off x="0" y="0"/>
                      <a:ext cx="2314575" cy="1543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67B77D2" w14:textId="77777777" w:rsidR="0000659F" w:rsidRPr="00971873" w:rsidRDefault="0000659F" w:rsidP="00EF7F4D">
      <w:pPr>
        <w:shd w:val="clear" w:color="auto" w:fill="DDD9C3" w:themeFill="background2" w:themeFillShade="E6"/>
        <w:rPr>
          <w:rFonts w:ascii="Arial" w:eastAsia="Times New Roman" w:hAnsi="Arial" w:cs="Arial"/>
          <w:b/>
          <w:color w:val="FC3E59"/>
          <w:sz w:val="24"/>
          <w:szCs w:val="24"/>
        </w:rPr>
      </w:pPr>
      <w:r w:rsidRPr="00971873">
        <w:rPr>
          <w:rFonts w:ascii="Arial" w:eastAsia="Times New Roman" w:hAnsi="Arial" w:cs="Arial"/>
          <w:b/>
          <w:color w:val="FC3E59"/>
          <w:sz w:val="24"/>
          <w:szCs w:val="24"/>
        </w:rPr>
        <w:t>FONDS REGIONAL D’ART CONTEMPORAIN (63)</w:t>
      </w:r>
    </w:p>
    <w:p w14:paraId="39B091ED" w14:textId="77777777" w:rsidR="0000659F" w:rsidRPr="002864B3" w:rsidRDefault="0000659F" w:rsidP="0000659F">
      <w:pPr>
        <w:pStyle w:val="Paragraphedeliste"/>
        <w:ind w:left="0"/>
        <w:jc w:val="both"/>
        <w:rPr>
          <w:rFonts w:ascii="Arial" w:hAnsi="Arial" w:cs="Arial"/>
        </w:rPr>
      </w:pPr>
      <w:r w:rsidRPr="002864B3">
        <w:rPr>
          <w:rFonts w:ascii="Arial" w:hAnsi="Arial" w:cs="Arial"/>
        </w:rPr>
        <w:t xml:space="preserve">6 Rue du Terrail, </w:t>
      </w:r>
    </w:p>
    <w:p w14:paraId="45DAF462" w14:textId="77777777" w:rsidR="0000659F" w:rsidRPr="002864B3" w:rsidRDefault="0000659F" w:rsidP="0000659F">
      <w:pPr>
        <w:pStyle w:val="Paragraphedeliste"/>
        <w:ind w:left="0"/>
        <w:jc w:val="both"/>
        <w:rPr>
          <w:rFonts w:ascii="Arial" w:hAnsi="Arial" w:cs="Arial"/>
        </w:rPr>
      </w:pPr>
      <w:r w:rsidRPr="002864B3">
        <w:rPr>
          <w:rFonts w:ascii="Arial" w:hAnsi="Arial" w:cs="Arial"/>
        </w:rPr>
        <w:t>63000 Clermont-Ferrand</w:t>
      </w:r>
    </w:p>
    <w:p w14:paraId="7BDE31C8" w14:textId="77777777" w:rsidR="0000659F" w:rsidRPr="002864B3" w:rsidRDefault="0000659F" w:rsidP="0000659F">
      <w:pPr>
        <w:pStyle w:val="Paragraphedeliste"/>
        <w:ind w:left="0"/>
        <w:jc w:val="both"/>
        <w:rPr>
          <w:rFonts w:ascii="Arial" w:hAnsi="Arial" w:cs="Arial"/>
          <w:b/>
        </w:rPr>
      </w:pPr>
      <w:r w:rsidRPr="002864B3">
        <w:rPr>
          <w:rFonts w:ascii="Arial" w:hAnsi="Arial" w:cs="Arial"/>
        </w:rPr>
        <w:t>04 73 90 50 00</w:t>
      </w:r>
    </w:p>
    <w:p w14:paraId="1628D239" w14:textId="77777777" w:rsidR="0000659F" w:rsidRPr="002864B3" w:rsidRDefault="0018568E" w:rsidP="0000659F">
      <w:pPr>
        <w:spacing w:after="0"/>
        <w:jc w:val="both"/>
        <w:rPr>
          <w:rFonts w:ascii="Arial" w:hAnsi="Arial" w:cs="Arial"/>
          <w:sz w:val="24"/>
          <w:szCs w:val="24"/>
        </w:rPr>
      </w:pPr>
      <w:hyperlink r:id="rId15" w:history="1">
        <w:r w:rsidR="0000659F" w:rsidRPr="002864B3">
          <w:rPr>
            <w:rStyle w:val="Lienhypertexte"/>
            <w:rFonts w:ascii="Arial" w:eastAsia="Times New Roman" w:hAnsi="Arial" w:cs="Arial"/>
            <w:sz w:val="24"/>
            <w:szCs w:val="24"/>
          </w:rPr>
          <w:t>www.frac-auvergne.fr</w:t>
        </w:r>
      </w:hyperlink>
    </w:p>
    <w:p w14:paraId="3715A541" w14:textId="77777777" w:rsidR="0000659F" w:rsidRPr="002864B3" w:rsidRDefault="0000659F" w:rsidP="0000659F">
      <w:pPr>
        <w:spacing w:after="0"/>
        <w:jc w:val="both"/>
        <w:rPr>
          <w:rFonts w:ascii="Arial" w:eastAsia="Times New Roman" w:hAnsi="Arial" w:cs="Arial"/>
          <w:sz w:val="24"/>
          <w:szCs w:val="24"/>
        </w:rPr>
      </w:pPr>
      <w:r w:rsidRPr="002864B3">
        <w:rPr>
          <w:rFonts w:ascii="Arial" w:eastAsia="Times New Roman" w:hAnsi="Arial" w:cs="Arial"/>
          <w:sz w:val="24"/>
          <w:szCs w:val="24"/>
        </w:rPr>
        <w:t>Matériel pédagogique fourni par le FRAC</w:t>
      </w:r>
    </w:p>
    <w:p w14:paraId="54719291" w14:textId="77777777" w:rsidR="0000659F" w:rsidRPr="002864B3" w:rsidRDefault="0000659F" w:rsidP="0000659F">
      <w:pPr>
        <w:spacing w:after="0"/>
        <w:jc w:val="both"/>
        <w:rPr>
          <w:rFonts w:ascii="Arial" w:eastAsia="Times New Roman" w:hAnsi="Arial" w:cs="Arial"/>
          <w:sz w:val="24"/>
          <w:szCs w:val="24"/>
          <w:u w:val="single"/>
        </w:rPr>
      </w:pPr>
    </w:p>
    <w:p w14:paraId="2410AA5B" w14:textId="77777777" w:rsidR="00092BF4" w:rsidRPr="002864B3" w:rsidRDefault="0000659F" w:rsidP="00092BF4">
      <w:pPr>
        <w:spacing w:after="0"/>
        <w:jc w:val="both"/>
        <w:rPr>
          <w:rFonts w:ascii="Arial" w:eastAsia="Times New Roman" w:hAnsi="Arial" w:cs="Arial"/>
          <w:sz w:val="24"/>
          <w:szCs w:val="24"/>
        </w:rPr>
      </w:pPr>
      <w:r w:rsidRPr="002864B3">
        <w:rPr>
          <w:rFonts w:ascii="Arial" w:eastAsia="Times New Roman" w:hAnsi="Arial" w:cs="Arial"/>
          <w:sz w:val="24"/>
          <w:szCs w:val="24"/>
          <w:u w:val="single"/>
        </w:rPr>
        <w:t>Publics :</w:t>
      </w:r>
      <w:r w:rsidRPr="002864B3">
        <w:rPr>
          <w:rFonts w:ascii="Arial" w:eastAsia="Times New Roman" w:hAnsi="Arial" w:cs="Arial"/>
          <w:sz w:val="24"/>
          <w:szCs w:val="24"/>
        </w:rPr>
        <w:t xml:space="preserve"> Ecoles élémentaires, collèges, lycées, </w:t>
      </w:r>
      <w:r w:rsidR="00BD17F2" w:rsidRPr="002864B3">
        <w:rPr>
          <w:rFonts w:ascii="Arial" w:eastAsia="Times New Roman" w:hAnsi="Arial" w:cs="Arial"/>
          <w:sz w:val="24"/>
          <w:szCs w:val="24"/>
        </w:rPr>
        <w:t>universités</w:t>
      </w:r>
    </w:p>
    <w:p w14:paraId="731F8589" w14:textId="77777777" w:rsidR="00886EE2" w:rsidRDefault="00886EE2" w:rsidP="00092BF4">
      <w:pPr>
        <w:spacing w:after="0"/>
        <w:jc w:val="both"/>
        <w:rPr>
          <w:rFonts w:ascii="Arial" w:eastAsia="Times New Roman" w:hAnsi="Arial" w:cs="Arial"/>
          <w:sz w:val="24"/>
          <w:szCs w:val="24"/>
          <w:u w:val="single"/>
        </w:rPr>
      </w:pPr>
    </w:p>
    <w:p w14:paraId="2E642B31" w14:textId="0C4FF966" w:rsidR="0000659F" w:rsidRPr="002864B3" w:rsidRDefault="00092BF4" w:rsidP="00092BF4">
      <w:pPr>
        <w:spacing w:after="0"/>
        <w:jc w:val="both"/>
        <w:rPr>
          <w:rFonts w:ascii="Arial" w:eastAsia="Times New Roman" w:hAnsi="Arial" w:cs="Arial"/>
          <w:sz w:val="24"/>
          <w:szCs w:val="24"/>
        </w:rPr>
      </w:pPr>
      <w:r w:rsidRPr="002864B3">
        <w:rPr>
          <w:rFonts w:ascii="Arial" w:eastAsia="Times New Roman" w:hAnsi="Arial" w:cs="Arial"/>
          <w:sz w:val="24"/>
          <w:szCs w:val="24"/>
          <w:u w:val="single"/>
        </w:rPr>
        <w:t>A prendre en charge par l’établissement :</w:t>
      </w:r>
    </w:p>
    <w:p w14:paraId="53D9D13D" w14:textId="77777777" w:rsidR="00092BF4" w:rsidRPr="002864B3" w:rsidRDefault="00092BF4" w:rsidP="00206F22">
      <w:pPr>
        <w:autoSpaceDE w:val="0"/>
        <w:autoSpaceDN w:val="0"/>
        <w:adjustRightInd w:val="0"/>
        <w:spacing w:after="0" w:line="240" w:lineRule="auto"/>
        <w:rPr>
          <w:rFonts w:ascii="Arial" w:hAnsi="Arial" w:cs="Arial"/>
          <w:bCs/>
          <w:sz w:val="24"/>
          <w:szCs w:val="24"/>
        </w:rPr>
      </w:pPr>
      <w:r w:rsidRPr="002864B3">
        <w:rPr>
          <w:rFonts w:ascii="Arial" w:hAnsi="Arial" w:cs="Arial"/>
          <w:bCs/>
          <w:sz w:val="24"/>
          <w:szCs w:val="24"/>
        </w:rPr>
        <w:t>Visite gratuite</w:t>
      </w:r>
    </w:p>
    <w:p w14:paraId="017E9C61" w14:textId="7FF02376" w:rsidR="00C559D2" w:rsidRDefault="00092BF4" w:rsidP="009E69DF">
      <w:pPr>
        <w:autoSpaceDE w:val="0"/>
        <w:autoSpaceDN w:val="0"/>
        <w:adjustRightInd w:val="0"/>
        <w:spacing w:after="0" w:line="240" w:lineRule="auto"/>
        <w:rPr>
          <w:rFonts w:ascii="Arial" w:hAnsi="Arial" w:cs="Arial"/>
          <w:bCs/>
          <w:sz w:val="24"/>
          <w:szCs w:val="24"/>
        </w:rPr>
      </w:pPr>
      <w:r w:rsidRPr="002864B3">
        <w:rPr>
          <w:rFonts w:ascii="Arial" w:hAnsi="Arial" w:cs="Arial"/>
          <w:bCs/>
          <w:sz w:val="24"/>
          <w:szCs w:val="24"/>
        </w:rPr>
        <w:t xml:space="preserve">Atelier : 2€/élève </w:t>
      </w:r>
    </w:p>
    <w:p w14:paraId="5BA60853" w14:textId="77777777" w:rsidR="009E69DF" w:rsidRPr="009E69DF" w:rsidRDefault="009E69DF" w:rsidP="009E69DF">
      <w:pPr>
        <w:autoSpaceDE w:val="0"/>
        <w:autoSpaceDN w:val="0"/>
        <w:adjustRightInd w:val="0"/>
        <w:spacing w:after="0" w:line="240" w:lineRule="auto"/>
        <w:rPr>
          <w:rStyle w:val="lev"/>
          <w:rFonts w:ascii="Arial" w:hAnsi="Arial" w:cs="Arial"/>
          <w:b w:val="0"/>
          <w:sz w:val="24"/>
          <w:szCs w:val="24"/>
        </w:rPr>
      </w:pPr>
    </w:p>
    <w:p w14:paraId="7141E5B7" w14:textId="7BFA89FA" w:rsidR="0000659F" w:rsidRPr="00971873" w:rsidRDefault="0000659F" w:rsidP="00CD3E2B">
      <w:pPr>
        <w:shd w:val="clear" w:color="auto" w:fill="DDD9C3" w:themeFill="background2" w:themeFillShade="E6"/>
        <w:rPr>
          <w:rFonts w:ascii="Arial" w:eastAsia="Times New Roman" w:hAnsi="Arial" w:cs="Arial"/>
          <w:b/>
          <w:bCs/>
          <w:color w:val="FC3E59"/>
          <w:sz w:val="24"/>
          <w:szCs w:val="24"/>
        </w:rPr>
      </w:pPr>
      <w:r w:rsidRPr="00971873">
        <w:rPr>
          <w:rFonts w:ascii="Arial" w:eastAsia="Times New Roman" w:hAnsi="Arial" w:cs="Arial"/>
          <w:b/>
          <w:color w:val="FC3E59"/>
          <w:sz w:val="24"/>
          <w:szCs w:val="24"/>
        </w:rPr>
        <w:t>CENTRE NATIONAL DU COSTUME DE SCENE DE MOULINS (03)</w:t>
      </w:r>
    </w:p>
    <w:p w14:paraId="08168B55" w14:textId="50F5D3F8" w:rsidR="0000659F" w:rsidRPr="002864B3" w:rsidRDefault="0000659F" w:rsidP="0000659F">
      <w:pPr>
        <w:spacing w:after="0"/>
        <w:jc w:val="both"/>
        <w:rPr>
          <w:rFonts w:ascii="Arial" w:eastAsia="Times New Roman" w:hAnsi="Arial" w:cs="Arial"/>
          <w:sz w:val="24"/>
          <w:szCs w:val="24"/>
        </w:rPr>
      </w:pPr>
      <w:r w:rsidRPr="002864B3">
        <w:rPr>
          <w:rFonts w:ascii="Arial" w:eastAsia="Times New Roman" w:hAnsi="Arial" w:cs="Arial"/>
          <w:sz w:val="24"/>
          <w:szCs w:val="24"/>
        </w:rPr>
        <w:t xml:space="preserve">Quartier Villars, Route de </w:t>
      </w:r>
      <w:proofErr w:type="spellStart"/>
      <w:r w:rsidRPr="002864B3">
        <w:rPr>
          <w:rFonts w:ascii="Arial" w:eastAsia="Times New Roman" w:hAnsi="Arial" w:cs="Arial"/>
          <w:sz w:val="24"/>
          <w:szCs w:val="24"/>
        </w:rPr>
        <w:t>Montilly</w:t>
      </w:r>
      <w:proofErr w:type="spellEnd"/>
    </w:p>
    <w:p w14:paraId="63EBDF78" w14:textId="77777777" w:rsidR="0000659F" w:rsidRPr="002864B3" w:rsidRDefault="0000659F" w:rsidP="0000659F">
      <w:pPr>
        <w:spacing w:after="0"/>
        <w:jc w:val="both"/>
        <w:rPr>
          <w:rFonts w:ascii="Arial" w:eastAsia="Times New Roman" w:hAnsi="Arial" w:cs="Arial"/>
          <w:sz w:val="24"/>
          <w:szCs w:val="24"/>
        </w:rPr>
      </w:pPr>
      <w:r w:rsidRPr="002864B3">
        <w:rPr>
          <w:rFonts w:ascii="Arial" w:eastAsia="Times New Roman" w:hAnsi="Arial" w:cs="Arial"/>
          <w:sz w:val="24"/>
          <w:szCs w:val="24"/>
        </w:rPr>
        <w:t>03000 Moulins</w:t>
      </w:r>
    </w:p>
    <w:p w14:paraId="6AE8E325" w14:textId="77777777" w:rsidR="0000659F" w:rsidRPr="002864B3" w:rsidRDefault="0000659F" w:rsidP="0000659F">
      <w:pPr>
        <w:pStyle w:val="Paragraphedeliste"/>
        <w:ind w:left="0"/>
        <w:jc w:val="both"/>
        <w:rPr>
          <w:rFonts w:ascii="Arial" w:hAnsi="Arial" w:cs="Arial"/>
        </w:rPr>
      </w:pPr>
      <w:r w:rsidRPr="002864B3">
        <w:rPr>
          <w:rFonts w:ascii="Arial" w:hAnsi="Arial" w:cs="Arial"/>
        </w:rPr>
        <w:t>04 70 20 76 20</w:t>
      </w:r>
      <w:r w:rsidR="00676A51" w:rsidRPr="002864B3">
        <w:rPr>
          <w:rFonts w:ascii="Arial" w:hAnsi="Arial" w:cs="Arial"/>
        </w:rPr>
        <w:t xml:space="preserve"> </w:t>
      </w:r>
    </w:p>
    <w:p w14:paraId="035EF982" w14:textId="77777777" w:rsidR="0000659F" w:rsidRPr="002864B3" w:rsidRDefault="0018568E" w:rsidP="0000659F">
      <w:pPr>
        <w:spacing w:after="0"/>
        <w:jc w:val="both"/>
        <w:rPr>
          <w:rFonts w:ascii="Arial" w:hAnsi="Arial" w:cs="Arial"/>
          <w:sz w:val="24"/>
          <w:szCs w:val="24"/>
        </w:rPr>
      </w:pPr>
      <w:hyperlink r:id="rId16" w:history="1">
        <w:r w:rsidR="0000659F" w:rsidRPr="002864B3">
          <w:rPr>
            <w:rStyle w:val="Lienhypertexte"/>
            <w:rFonts w:ascii="Arial" w:eastAsia="Times New Roman" w:hAnsi="Arial" w:cs="Arial"/>
            <w:sz w:val="24"/>
            <w:szCs w:val="24"/>
          </w:rPr>
          <w:t>www.cncs.fr</w:t>
        </w:r>
      </w:hyperlink>
    </w:p>
    <w:p w14:paraId="6D969577" w14:textId="77777777" w:rsidR="00AB5F48" w:rsidRPr="002864B3" w:rsidRDefault="00AB5F48" w:rsidP="0000659F">
      <w:pPr>
        <w:spacing w:after="0"/>
        <w:jc w:val="both"/>
        <w:rPr>
          <w:rFonts w:ascii="Arial" w:hAnsi="Arial" w:cs="Arial"/>
          <w:sz w:val="24"/>
          <w:szCs w:val="24"/>
        </w:rPr>
      </w:pPr>
    </w:p>
    <w:p w14:paraId="14286025" w14:textId="77777777" w:rsidR="00C72B01" w:rsidRPr="00C72B01" w:rsidRDefault="00C72B01" w:rsidP="00C72B01">
      <w:pPr>
        <w:spacing w:after="0"/>
        <w:contextualSpacing/>
        <w:jc w:val="both"/>
        <w:rPr>
          <w:rFonts w:ascii="Arial" w:hAnsi="Arial" w:cs="Arial"/>
          <w:sz w:val="24"/>
          <w:szCs w:val="24"/>
        </w:rPr>
      </w:pPr>
      <w:r w:rsidRPr="00C72B01">
        <w:rPr>
          <w:rFonts w:ascii="Arial" w:hAnsi="Arial" w:cs="Arial"/>
          <w:sz w:val="24"/>
          <w:szCs w:val="24"/>
        </w:rPr>
        <w:t xml:space="preserve">Durée de la visite : 1h/1h30 </w:t>
      </w:r>
    </w:p>
    <w:p w14:paraId="6BFD20F0" w14:textId="77777777" w:rsidR="00C72B01" w:rsidRPr="00C72B01" w:rsidRDefault="00C72B01" w:rsidP="00C72B01">
      <w:pPr>
        <w:spacing w:after="0"/>
        <w:contextualSpacing/>
        <w:jc w:val="both"/>
        <w:rPr>
          <w:rFonts w:ascii="Arial" w:hAnsi="Arial" w:cs="Arial"/>
          <w:sz w:val="24"/>
          <w:szCs w:val="24"/>
        </w:rPr>
      </w:pPr>
      <w:r w:rsidRPr="00C72B01">
        <w:rPr>
          <w:rFonts w:ascii="Arial" w:hAnsi="Arial" w:cs="Arial"/>
          <w:sz w:val="24"/>
          <w:szCs w:val="24"/>
        </w:rPr>
        <w:t xml:space="preserve">Visite guidée 1h + possibilité de prolonger en visite libre selon demandes et possibilités. </w:t>
      </w:r>
    </w:p>
    <w:p w14:paraId="49277D82" w14:textId="236F9220" w:rsidR="00C72B01" w:rsidRPr="00C72B01" w:rsidRDefault="00C72B01" w:rsidP="00C72B01">
      <w:pPr>
        <w:spacing w:after="0"/>
        <w:contextualSpacing/>
        <w:jc w:val="both"/>
        <w:rPr>
          <w:rFonts w:ascii="Arial" w:hAnsi="Arial" w:cs="Arial"/>
          <w:sz w:val="24"/>
          <w:szCs w:val="24"/>
        </w:rPr>
      </w:pPr>
      <w:r w:rsidRPr="00C72B01">
        <w:rPr>
          <w:rFonts w:ascii="Arial" w:hAnsi="Arial" w:cs="Arial"/>
          <w:sz w:val="24"/>
          <w:szCs w:val="24"/>
        </w:rPr>
        <w:t>Matériel pédagogique fourni par le CNCS</w:t>
      </w:r>
    </w:p>
    <w:p w14:paraId="1D883A69" w14:textId="77777777" w:rsidR="00C72B01" w:rsidRPr="00C72B01" w:rsidRDefault="00C72B01" w:rsidP="00C72B01">
      <w:pPr>
        <w:spacing w:after="0"/>
        <w:contextualSpacing/>
        <w:jc w:val="both"/>
        <w:rPr>
          <w:rFonts w:ascii="Arial" w:hAnsi="Arial" w:cs="Arial"/>
          <w:sz w:val="24"/>
          <w:szCs w:val="24"/>
        </w:rPr>
      </w:pPr>
      <w:r w:rsidRPr="00C72B01">
        <w:rPr>
          <w:rFonts w:ascii="Arial" w:hAnsi="Arial" w:cs="Arial"/>
          <w:b/>
          <w:bCs/>
          <w:sz w:val="24"/>
          <w:szCs w:val="24"/>
        </w:rPr>
        <w:t> </w:t>
      </w:r>
    </w:p>
    <w:p w14:paraId="0E35873E" w14:textId="77777777" w:rsidR="00C72B01" w:rsidRPr="00C72B01" w:rsidRDefault="00C72B01" w:rsidP="00C72B01">
      <w:pPr>
        <w:spacing w:after="0"/>
        <w:contextualSpacing/>
        <w:jc w:val="both"/>
        <w:rPr>
          <w:rFonts w:ascii="Arial" w:hAnsi="Arial" w:cs="Arial"/>
          <w:sz w:val="24"/>
          <w:szCs w:val="24"/>
        </w:rPr>
      </w:pPr>
      <w:r w:rsidRPr="00C72B01">
        <w:rPr>
          <w:rFonts w:ascii="Arial" w:hAnsi="Arial" w:cs="Arial"/>
          <w:sz w:val="24"/>
          <w:szCs w:val="24"/>
          <w:u w:val="single"/>
        </w:rPr>
        <w:t>Publics :</w:t>
      </w:r>
      <w:r w:rsidRPr="00C72B01">
        <w:rPr>
          <w:rFonts w:ascii="Arial" w:hAnsi="Arial" w:cs="Arial"/>
          <w:sz w:val="24"/>
          <w:szCs w:val="24"/>
        </w:rPr>
        <w:t xml:space="preserve"> Ecoles maternelles, élémentaires, collèges, lycées, étudiants</w:t>
      </w:r>
    </w:p>
    <w:p w14:paraId="369218BC" w14:textId="6561D1FB" w:rsidR="00C72B01" w:rsidRPr="00C72B01" w:rsidRDefault="00C72B01" w:rsidP="00C72B01">
      <w:pPr>
        <w:spacing w:after="0"/>
        <w:contextualSpacing/>
        <w:jc w:val="both"/>
        <w:rPr>
          <w:rFonts w:ascii="Arial" w:hAnsi="Arial" w:cs="Arial"/>
          <w:sz w:val="24"/>
          <w:szCs w:val="24"/>
        </w:rPr>
      </w:pPr>
      <w:r>
        <w:rPr>
          <w:rFonts w:ascii="Arial" w:hAnsi="Arial" w:cs="Arial"/>
          <w:sz w:val="24"/>
          <w:szCs w:val="24"/>
        </w:rPr>
        <w:t>Pour 25 personnes maximum par groupe.</w:t>
      </w:r>
    </w:p>
    <w:p w14:paraId="1DCBBB84" w14:textId="77777777" w:rsidR="00C72B01" w:rsidRPr="00C72B01" w:rsidRDefault="00C72B01" w:rsidP="00C72B01">
      <w:pPr>
        <w:spacing w:after="0"/>
        <w:contextualSpacing/>
        <w:jc w:val="both"/>
        <w:rPr>
          <w:rFonts w:ascii="Arial" w:hAnsi="Arial" w:cs="Arial"/>
          <w:sz w:val="24"/>
          <w:szCs w:val="24"/>
        </w:rPr>
      </w:pPr>
      <w:r w:rsidRPr="00C72B01">
        <w:rPr>
          <w:rFonts w:ascii="Arial" w:hAnsi="Arial" w:cs="Arial"/>
          <w:sz w:val="24"/>
          <w:szCs w:val="24"/>
        </w:rPr>
        <w:t>Gratuit pour les accompagnateurs (dans la limite d'1 pour 8 élèves)</w:t>
      </w:r>
    </w:p>
    <w:p w14:paraId="2BE57AEA" w14:textId="77777777" w:rsidR="00C72B01" w:rsidRPr="00C72B01" w:rsidRDefault="00C72B01" w:rsidP="00C72B01">
      <w:pPr>
        <w:spacing w:after="0"/>
        <w:contextualSpacing/>
        <w:jc w:val="both"/>
        <w:rPr>
          <w:rFonts w:ascii="Arial" w:hAnsi="Arial" w:cs="Arial"/>
          <w:sz w:val="24"/>
          <w:szCs w:val="24"/>
        </w:rPr>
      </w:pPr>
      <w:r w:rsidRPr="00C72B01">
        <w:rPr>
          <w:rFonts w:ascii="Arial" w:hAnsi="Arial" w:cs="Arial"/>
          <w:sz w:val="24"/>
          <w:szCs w:val="24"/>
        </w:rPr>
        <w:t> </w:t>
      </w:r>
    </w:p>
    <w:p w14:paraId="1DA9332F" w14:textId="054DA3D1" w:rsidR="00C72B01" w:rsidRPr="00C72B01" w:rsidRDefault="00C72B01" w:rsidP="00C72B01">
      <w:pPr>
        <w:spacing w:after="0"/>
        <w:contextualSpacing/>
        <w:jc w:val="both"/>
        <w:rPr>
          <w:rFonts w:ascii="Arial" w:hAnsi="Arial" w:cs="Arial"/>
          <w:sz w:val="24"/>
          <w:szCs w:val="24"/>
        </w:rPr>
      </w:pPr>
      <w:r w:rsidRPr="00C72B01">
        <w:rPr>
          <w:rFonts w:ascii="Arial" w:hAnsi="Arial" w:cs="Arial"/>
          <w:sz w:val="24"/>
          <w:szCs w:val="24"/>
          <w:u w:val="single"/>
        </w:rPr>
        <w:t>A prendre en charge par l’établissement :</w:t>
      </w:r>
      <w:r w:rsidRPr="00C72B01">
        <w:rPr>
          <w:rFonts w:ascii="Arial" w:hAnsi="Arial" w:cs="Arial"/>
          <w:sz w:val="24"/>
          <w:szCs w:val="24"/>
        </w:rPr>
        <w:t xml:space="preserve"> </w:t>
      </w:r>
    </w:p>
    <w:p w14:paraId="14AEEEF9" w14:textId="46AAA5F8" w:rsidR="00C72B01" w:rsidRPr="00C72B01" w:rsidRDefault="00C72B01" w:rsidP="003F5B1E">
      <w:pPr>
        <w:spacing w:after="0"/>
        <w:contextualSpacing/>
        <w:jc w:val="both"/>
        <w:rPr>
          <w:rFonts w:ascii="Arial" w:hAnsi="Arial" w:cs="Arial"/>
          <w:sz w:val="24"/>
          <w:szCs w:val="24"/>
        </w:rPr>
      </w:pPr>
      <w:r w:rsidRPr="00C72B01">
        <w:rPr>
          <w:rFonts w:ascii="Arial" w:hAnsi="Arial" w:cs="Arial"/>
          <w:sz w:val="24"/>
          <w:szCs w:val="24"/>
        </w:rPr>
        <w:t>Tarifs préférentiels avec réduction – 10% sur visite et atelier :</w:t>
      </w:r>
    </w:p>
    <w:p w14:paraId="03E667D7" w14:textId="7F83600C" w:rsidR="00B37A21" w:rsidRPr="00971873" w:rsidRDefault="00B37A21" w:rsidP="003140B2">
      <w:pPr>
        <w:pStyle w:val="NormalWeb"/>
        <w:spacing w:before="0" w:beforeAutospacing="0" w:after="0" w:afterAutospacing="0" w:line="276" w:lineRule="auto"/>
        <w:jc w:val="both"/>
        <w:rPr>
          <w:rFonts w:ascii="Arial" w:hAnsi="Arial" w:cs="Arial"/>
          <w:color w:val="FC3E59"/>
        </w:rPr>
      </w:pPr>
    </w:p>
    <w:p w14:paraId="30037527" w14:textId="176A3998" w:rsidR="00212E02" w:rsidRPr="002864B3" w:rsidRDefault="00AB12ED" w:rsidP="00CD3E2B">
      <w:pPr>
        <w:pStyle w:val="NormalWeb"/>
        <w:shd w:val="clear" w:color="auto" w:fill="DDD9C3" w:themeFill="background2" w:themeFillShade="E6"/>
        <w:spacing w:before="0" w:beforeAutospacing="0" w:after="0" w:afterAutospacing="0" w:line="276" w:lineRule="auto"/>
        <w:jc w:val="both"/>
        <w:rPr>
          <w:rFonts w:ascii="Arial" w:hAnsi="Arial" w:cs="Arial"/>
          <w:b/>
          <w:color w:val="FF0066"/>
          <w:lang w:eastAsia="en-US"/>
        </w:rPr>
      </w:pPr>
      <w:r w:rsidRPr="00971873">
        <w:rPr>
          <w:rFonts w:ascii="Arial" w:hAnsi="Arial" w:cs="Arial"/>
          <w:b/>
          <w:color w:val="FC3E59"/>
          <w:lang w:eastAsia="en-US"/>
        </w:rPr>
        <w:t>MUSEE D’ART ROGER QUILL</w:t>
      </w:r>
      <w:r w:rsidR="00A34DBC" w:rsidRPr="00971873">
        <w:rPr>
          <w:rFonts w:ascii="Arial" w:hAnsi="Arial" w:cs="Arial"/>
          <w:b/>
          <w:color w:val="FC3E59"/>
          <w:lang w:eastAsia="en-US"/>
        </w:rPr>
        <w:t>I</w:t>
      </w:r>
      <w:r w:rsidRPr="00971873">
        <w:rPr>
          <w:rFonts w:ascii="Arial" w:hAnsi="Arial" w:cs="Arial"/>
          <w:b/>
          <w:color w:val="FC3E59"/>
          <w:lang w:eastAsia="en-US"/>
        </w:rPr>
        <w:t>OT (63)</w:t>
      </w:r>
    </w:p>
    <w:p w14:paraId="0FB218EF" w14:textId="5ADEAED0" w:rsidR="00A1546F" w:rsidRPr="002864B3" w:rsidRDefault="00F9434E" w:rsidP="00A1546F">
      <w:pPr>
        <w:pStyle w:val="NormalWeb"/>
        <w:spacing w:before="0" w:beforeAutospacing="0" w:after="0" w:afterAutospacing="0"/>
        <w:jc w:val="both"/>
        <w:rPr>
          <w:rFonts w:ascii="Arial" w:hAnsi="Arial" w:cs="Arial"/>
          <w:color w:val="000000" w:themeColor="text1"/>
        </w:rPr>
      </w:pPr>
      <w:r w:rsidRPr="00F74802">
        <w:rPr>
          <w:rFonts w:ascii="Arial" w:eastAsiaTheme="minorHAnsi" w:hAnsi="Arial" w:cs="Arial"/>
          <w:noProof/>
        </w:rPr>
        <w:drawing>
          <wp:anchor distT="0" distB="0" distL="114300" distR="114300" simplePos="0" relativeHeight="251630080" behindDoc="0" locked="0" layoutInCell="1" allowOverlap="1" wp14:anchorId="7BB55ED0" wp14:editId="14FF2644">
            <wp:simplePos x="0" y="0"/>
            <wp:positionH relativeFrom="column">
              <wp:posOffset>3383280</wp:posOffset>
            </wp:positionH>
            <wp:positionV relativeFrom="paragraph">
              <wp:posOffset>132715</wp:posOffset>
            </wp:positionV>
            <wp:extent cx="3258185" cy="2168525"/>
            <wp:effectExtent l="0" t="0" r="0" b="3175"/>
            <wp:wrapSquare wrapText="bothSides"/>
            <wp:docPr id="2" name="Image 2" descr="http://www.bontourism.com/sites/default/files/styles/hotel-thumb/public/pois/photos/musee-d-art-roger-quillot-1.jpg?itok=WKiT0O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ntourism.com/sites/default/files/styles/hotel-thumb/public/pois/photos/musee-d-art-roger-quillot-1.jpg?itok=WKiT0Oi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8185"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35267" w14:textId="0BB3884A" w:rsidR="00A1546F" w:rsidRPr="002864B3" w:rsidRDefault="00A1546F" w:rsidP="00A1546F">
      <w:pPr>
        <w:pStyle w:val="NormalWeb"/>
        <w:spacing w:before="0" w:beforeAutospacing="0" w:after="0" w:afterAutospacing="0"/>
        <w:jc w:val="both"/>
        <w:rPr>
          <w:rFonts w:ascii="Arial" w:hAnsi="Arial" w:cs="Arial"/>
          <w:color w:val="000000" w:themeColor="text1"/>
        </w:rPr>
      </w:pPr>
      <w:r w:rsidRPr="002864B3">
        <w:rPr>
          <w:rFonts w:ascii="Arial" w:hAnsi="Arial" w:cs="Arial"/>
          <w:color w:val="000000" w:themeColor="text1"/>
        </w:rPr>
        <w:t>Place Louis-</w:t>
      </w:r>
      <w:proofErr w:type="spellStart"/>
      <w:r w:rsidRPr="002864B3">
        <w:rPr>
          <w:rFonts w:ascii="Arial" w:hAnsi="Arial" w:cs="Arial"/>
          <w:color w:val="000000" w:themeColor="text1"/>
        </w:rPr>
        <w:t>Deteix</w:t>
      </w:r>
      <w:proofErr w:type="spellEnd"/>
    </w:p>
    <w:p w14:paraId="16413176" w14:textId="5E1349F1" w:rsidR="00886EE2" w:rsidRPr="002864B3" w:rsidRDefault="00A1546F" w:rsidP="00A1546F">
      <w:pPr>
        <w:pStyle w:val="NormalWeb"/>
        <w:spacing w:before="0" w:beforeAutospacing="0" w:after="0" w:afterAutospacing="0" w:line="276" w:lineRule="auto"/>
        <w:jc w:val="both"/>
        <w:rPr>
          <w:rFonts w:ascii="Arial" w:hAnsi="Arial" w:cs="Arial"/>
          <w:color w:val="000000" w:themeColor="text1"/>
        </w:rPr>
      </w:pPr>
      <w:r w:rsidRPr="002864B3">
        <w:rPr>
          <w:rFonts w:ascii="Arial" w:hAnsi="Arial" w:cs="Arial"/>
          <w:color w:val="000000" w:themeColor="text1"/>
        </w:rPr>
        <w:t>Tél. 04 73 40 87 40</w:t>
      </w:r>
    </w:p>
    <w:p w14:paraId="036AC415" w14:textId="77777777" w:rsidR="00A1546F" w:rsidRPr="002864B3" w:rsidRDefault="00A1546F" w:rsidP="00A1546F">
      <w:pPr>
        <w:pStyle w:val="NormalWeb"/>
        <w:spacing w:before="0" w:beforeAutospacing="0" w:after="0" w:afterAutospacing="0" w:line="276" w:lineRule="auto"/>
        <w:jc w:val="both"/>
        <w:rPr>
          <w:rFonts w:ascii="Arial" w:hAnsi="Arial" w:cs="Arial"/>
          <w:color w:val="000000" w:themeColor="text1"/>
        </w:rPr>
      </w:pPr>
    </w:p>
    <w:p w14:paraId="1CF81F51" w14:textId="5858D50F" w:rsidR="00515BD4" w:rsidRPr="00785E2A" w:rsidRDefault="00A1546F" w:rsidP="00785E2A">
      <w:pPr>
        <w:pStyle w:val="Corpsdetexte"/>
        <w:autoSpaceDE/>
        <w:autoSpaceDN/>
        <w:adjustRightInd/>
        <w:rPr>
          <w:rFonts w:ascii="Arial" w:hAnsi="Arial" w:cs="Arial"/>
          <w:bCs w:val="0"/>
        </w:rPr>
      </w:pPr>
      <w:r w:rsidRPr="00785E2A">
        <w:rPr>
          <w:rFonts w:ascii="Arial" w:hAnsi="Arial" w:cs="Arial"/>
          <w:bCs w:val="0"/>
        </w:rPr>
        <w:t>Le musée d’art Roger-</w:t>
      </w:r>
      <w:proofErr w:type="spellStart"/>
      <w:r w:rsidRPr="00785E2A">
        <w:rPr>
          <w:rFonts w:ascii="Arial" w:hAnsi="Arial" w:cs="Arial"/>
          <w:bCs w:val="0"/>
        </w:rPr>
        <w:t>Quilliot</w:t>
      </w:r>
      <w:proofErr w:type="spellEnd"/>
      <w:r w:rsidRPr="00785E2A">
        <w:rPr>
          <w:rFonts w:ascii="Arial" w:hAnsi="Arial" w:cs="Arial"/>
          <w:bCs w:val="0"/>
        </w:rPr>
        <w:t xml:space="preserve"> présente, sur six niveaux, ses collections permanentes. Elles embrassent les domaines de la peinture, la sculpture, les arts décoratifs, et les arts graphiques ; de l’époque médiévale jusqu’au XXème siècle.</w:t>
      </w:r>
    </w:p>
    <w:p w14:paraId="27D50678" w14:textId="72DADC61" w:rsidR="00B96B48" w:rsidRDefault="00B96B48" w:rsidP="00515BD4">
      <w:pPr>
        <w:spacing w:after="0"/>
        <w:jc w:val="both"/>
        <w:rPr>
          <w:rFonts w:ascii="Arial" w:hAnsi="Arial" w:cs="Arial"/>
          <w:color w:val="8064A2" w:themeColor="accent4"/>
          <w:sz w:val="24"/>
          <w:szCs w:val="24"/>
        </w:rPr>
      </w:pPr>
    </w:p>
    <w:p w14:paraId="415AE239" w14:textId="77777777" w:rsidR="007D3DC0" w:rsidRDefault="007D3DC0" w:rsidP="00886EE2">
      <w:pPr>
        <w:tabs>
          <w:tab w:val="left" w:pos="1418"/>
        </w:tabs>
        <w:jc w:val="both"/>
        <w:rPr>
          <w:rFonts w:ascii="Arial" w:hAnsi="Arial" w:cs="Arial"/>
          <w:color w:val="000000" w:themeColor="text1"/>
          <w:sz w:val="24"/>
          <w:szCs w:val="24"/>
        </w:rPr>
      </w:pPr>
    </w:p>
    <w:p w14:paraId="4FBB425C" w14:textId="370E57B2" w:rsidR="00B96B48" w:rsidRDefault="00515BD4" w:rsidP="00886EE2">
      <w:pPr>
        <w:tabs>
          <w:tab w:val="left" w:pos="1418"/>
        </w:tabs>
        <w:jc w:val="both"/>
        <w:rPr>
          <w:rFonts w:ascii="Arial" w:hAnsi="Arial" w:cs="Arial"/>
          <w:color w:val="000000" w:themeColor="text1"/>
          <w:sz w:val="24"/>
          <w:szCs w:val="24"/>
        </w:rPr>
      </w:pPr>
      <w:r w:rsidRPr="00B96B48">
        <w:rPr>
          <w:rFonts w:ascii="Arial" w:hAnsi="Arial" w:cs="Arial"/>
          <w:color w:val="000000" w:themeColor="text1"/>
          <w:sz w:val="24"/>
          <w:szCs w:val="24"/>
        </w:rPr>
        <w:t xml:space="preserve">Le musée </w:t>
      </w:r>
      <w:r w:rsidR="00C811C7">
        <w:rPr>
          <w:rFonts w:ascii="Arial" w:hAnsi="Arial" w:cs="Arial"/>
          <w:color w:val="000000" w:themeColor="text1"/>
          <w:sz w:val="24"/>
          <w:szCs w:val="24"/>
        </w:rPr>
        <w:t xml:space="preserve">vous </w:t>
      </w:r>
      <w:r w:rsidRPr="00B96B48">
        <w:rPr>
          <w:rFonts w:ascii="Arial" w:hAnsi="Arial" w:cs="Arial"/>
          <w:color w:val="000000" w:themeColor="text1"/>
          <w:sz w:val="24"/>
          <w:szCs w:val="24"/>
        </w:rPr>
        <w:t xml:space="preserve">propose </w:t>
      </w:r>
      <w:r w:rsidRPr="00B96B48">
        <w:rPr>
          <w:rFonts w:ascii="Arial" w:hAnsi="Arial" w:cs="Arial"/>
          <w:b/>
          <w:bCs/>
          <w:color w:val="000000" w:themeColor="text1"/>
          <w:sz w:val="24"/>
          <w:szCs w:val="24"/>
        </w:rPr>
        <w:t>une visite (1 heure) sous l’angle « la théâtralité de la peinture »</w:t>
      </w:r>
      <w:r w:rsidRPr="00B96B48">
        <w:rPr>
          <w:rFonts w:ascii="Arial" w:hAnsi="Arial" w:cs="Arial"/>
          <w:color w:val="000000" w:themeColor="text1"/>
          <w:sz w:val="24"/>
          <w:szCs w:val="24"/>
        </w:rPr>
        <w:t xml:space="preserve"> autour de tableaux </w:t>
      </w:r>
      <w:r w:rsidR="00C811C7">
        <w:rPr>
          <w:rFonts w:ascii="Arial" w:hAnsi="Arial" w:cs="Arial"/>
          <w:color w:val="000000" w:themeColor="text1"/>
          <w:sz w:val="24"/>
          <w:szCs w:val="24"/>
        </w:rPr>
        <w:t xml:space="preserve">du </w:t>
      </w:r>
      <w:r w:rsidR="00C811C7" w:rsidRPr="0066482D">
        <w:rPr>
          <w:rFonts w:ascii="Arial" w:hAnsi="Arial" w:cs="Arial"/>
          <w:color w:val="000000" w:themeColor="text1"/>
          <w:sz w:val="24"/>
          <w:szCs w:val="24"/>
        </w:rPr>
        <w:t>musée</w:t>
      </w:r>
      <w:r w:rsidRPr="0066482D">
        <w:rPr>
          <w:rFonts w:ascii="Arial" w:hAnsi="Arial" w:cs="Arial"/>
          <w:color w:val="000000" w:themeColor="text1"/>
          <w:sz w:val="24"/>
          <w:szCs w:val="24"/>
        </w:rPr>
        <w:t xml:space="preserve"> </w:t>
      </w:r>
      <w:r w:rsidR="00886EE2" w:rsidRPr="0066482D">
        <w:rPr>
          <w:rFonts w:ascii="Arial" w:hAnsi="Arial" w:cs="Arial"/>
          <w:color w:val="000000" w:themeColor="text1"/>
          <w:sz w:val="24"/>
          <w:szCs w:val="24"/>
        </w:rPr>
        <w:t>–</w:t>
      </w:r>
      <w:r w:rsidR="007D3DC0">
        <w:rPr>
          <w:rFonts w:ascii="Arial" w:hAnsi="Arial" w:cs="Arial"/>
          <w:color w:val="000000" w:themeColor="text1"/>
          <w:sz w:val="24"/>
          <w:szCs w:val="24"/>
        </w:rPr>
        <w:t xml:space="preserve"> </w:t>
      </w:r>
      <w:r w:rsidRPr="0066482D">
        <w:rPr>
          <w:rFonts w:ascii="Arial" w:hAnsi="Arial" w:cs="Arial"/>
          <w:color w:val="000000" w:themeColor="text1"/>
          <w:sz w:val="24"/>
          <w:szCs w:val="24"/>
        </w:rPr>
        <w:t>niveau collèg</w:t>
      </w:r>
      <w:r w:rsidR="00B96B48" w:rsidRPr="0066482D">
        <w:rPr>
          <w:rFonts w:ascii="Arial" w:hAnsi="Arial" w:cs="Arial"/>
          <w:color w:val="000000" w:themeColor="text1"/>
          <w:sz w:val="24"/>
          <w:szCs w:val="24"/>
        </w:rPr>
        <w:t>e</w:t>
      </w:r>
      <w:r w:rsidR="007D3DC0">
        <w:rPr>
          <w:rFonts w:ascii="Arial" w:hAnsi="Arial" w:cs="Arial"/>
          <w:color w:val="000000" w:themeColor="text1"/>
          <w:sz w:val="24"/>
          <w:szCs w:val="24"/>
        </w:rPr>
        <w:t xml:space="preserve"> /</w:t>
      </w:r>
      <w:r w:rsidR="0066482D" w:rsidRPr="0066482D">
        <w:rPr>
          <w:rFonts w:ascii="Arial" w:hAnsi="Arial" w:cs="Arial"/>
          <w:color w:val="000000" w:themeColor="text1"/>
          <w:sz w:val="24"/>
          <w:szCs w:val="24"/>
        </w:rPr>
        <w:t xml:space="preserve"> lycée</w:t>
      </w:r>
      <w:r w:rsidR="0066482D">
        <w:rPr>
          <w:rFonts w:ascii="Arial" w:hAnsi="Arial" w:cs="Arial"/>
          <w:strike/>
          <w:color w:val="000000" w:themeColor="text1"/>
          <w:sz w:val="24"/>
          <w:szCs w:val="24"/>
        </w:rPr>
        <w:t xml:space="preserve"> </w:t>
      </w:r>
    </w:p>
    <w:p w14:paraId="04681ED9" w14:textId="7817C58A" w:rsidR="00C811C7" w:rsidRPr="00C811C7" w:rsidRDefault="00886EE2" w:rsidP="00886EE2">
      <w:pPr>
        <w:spacing w:after="0"/>
        <w:jc w:val="both"/>
        <w:rPr>
          <w:rFonts w:ascii="Arial" w:hAnsi="Arial" w:cs="Arial"/>
          <w:sz w:val="24"/>
          <w:szCs w:val="24"/>
        </w:rPr>
      </w:pPr>
      <w:r w:rsidRPr="00886EE2">
        <w:rPr>
          <w:rFonts w:ascii="Arial" w:hAnsi="Arial" w:cs="Arial"/>
          <w:sz w:val="24"/>
          <w:szCs w:val="24"/>
          <w:u w:val="single"/>
        </w:rPr>
        <w:t>Publics </w:t>
      </w:r>
      <w:r w:rsidRPr="00F9434E">
        <w:rPr>
          <w:rFonts w:ascii="Arial" w:hAnsi="Arial" w:cs="Arial"/>
          <w:sz w:val="24"/>
          <w:szCs w:val="24"/>
        </w:rPr>
        <w:t xml:space="preserve">: </w:t>
      </w:r>
      <w:r w:rsidR="003F5B1E">
        <w:rPr>
          <w:rFonts w:ascii="Arial" w:hAnsi="Arial" w:cs="Arial"/>
          <w:sz w:val="24"/>
          <w:szCs w:val="24"/>
        </w:rPr>
        <w:t>collèges, lycées</w:t>
      </w:r>
    </w:p>
    <w:p w14:paraId="61E5204D" w14:textId="7922E5AD" w:rsidR="00886EE2" w:rsidRPr="00B96B48" w:rsidRDefault="00886EE2" w:rsidP="00C811C7">
      <w:pPr>
        <w:tabs>
          <w:tab w:val="left" w:pos="1418"/>
        </w:tabs>
        <w:spacing w:after="0"/>
        <w:rPr>
          <w:rFonts w:ascii="Arial" w:hAnsi="Arial" w:cs="Arial"/>
          <w:color w:val="000000" w:themeColor="text1"/>
          <w:sz w:val="28"/>
          <w:szCs w:val="28"/>
        </w:rPr>
      </w:pPr>
      <w:r w:rsidRPr="00B96B48">
        <w:rPr>
          <w:rFonts w:ascii="Arial" w:hAnsi="Arial" w:cs="Arial"/>
          <w:sz w:val="24"/>
          <w:szCs w:val="24"/>
          <w:u w:val="single"/>
        </w:rPr>
        <w:t>A prendre en charge par l’établissement </w:t>
      </w:r>
      <w:r w:rsidRPr="00F9434E">
        <w:rPr>
          <w:rFonts w:ascii="Arial" w:hAnsi="Arial" w:cs="Arial"/>
          <w:sz w:val="24"/>
          <w:szCs w:val="24"/>
        </w:rPr>
        <w:t>:</w:t>
      </w:r>
      <w:r w:rsidR="00F9434E" w:rsidRPr="00F9434E">
        <w:rPr>
          <w:rFonts w:ascii="Arial" w:hAnsi="Arial" w:cs="Arial"/>
          <w:sz w:val="24"/>
          <w:szCs w:val="24"/>
        </w:rPr>
        <w:t xml:space="preserve"> transport</w:t>
      </w:r>
    </w:p>
    <w:p w14:paraId="1C9D15BC" w14:textId="65A4D342" w:rsidR="00F74802" w:rsidRPr="00F74802" w:rsidRDefault="00F74802" w:rsidP="00F74802">
      <w:pPr>
        <w:pStyle w:val="Paragraphedeliste"/>
        <w:numPr>
          <w:ilvl w:val="0"/>
          <w:numId w:val="13"/>
        </w:numPr>
        <w:spacing w:before="100" w:beforeAutospacing="1" w:after="100" w:afterAutospacing="1"/>
        <w:rPr>
          <w:rFonts w:ascii="Arial" w:eastAsiaTheme="minorHAnsi" w:hAnsi="Arial" w:cs="Arial"/>
          <w:lang w:eastAsia="en-US"/>
        </w:rPr>
      </w:pPr>
      <w:r w:rsidRPr="00F74802">
        <w:rPr>
          <w:rFonts w:ascii="Arial" w:eastAsiaTheme="minorHAnsi" w:hAnsi="Arial" w:cs="Arial"/>
          <w:lang w:eastAsia="en-US"/>
        </w:rPr>
        <w:t>La visite libre est gratuite pour tout groupe scolaire</w:t>
      </w:r>
    </w:p>
    <w:p w14:paraId="7F5890EF" w14:textId="478CCFFD" w:rsidR="00F74802" w:rsidRPr="00F74802" w:rsidRDefault="00F74802" w:rsidP="00F74802">
      <w:pPr>
        <w:pStyle w:val="Paragraphedeliste"/>
        <w:numPr>
          <w:ilvl w:val="0"/>
          <w:numId w:val="13"/>
        </w:numPr>
        <w:spacing w:before="100" w:beforeAutospacing="1" w:after="100" w:afterAutospacing="1"/>
        <w:rPr>
          <w:rFonts w:ascii="Arial" w:eastAsiaTheme="minorHAnsi" w:hAnsi="Arial" w:cs="Arial"/>
          <w:lang w:eastAsia="en-US"/>
        </w:rPr>
      </w:pPr>
      <w:r w:rsidRPr="00F74802">
        <w:rPr>
          <w:rFonts w:ascii="Arial" w:eastAsiaTheme="minorHAnsi" w:hAnsi="Arial" w:cs="Arial"/>
          <w:lang w:eastAsia="en-US"/>
        </w:rPr>
        <w:t xml:space="preserve">Pour les visites </w:t>
      </w:r>
      <w:r w:rsidR="003F5B1E">
        <w:rPr>
          <w:rFonts w:ascii="Arial" w:eastAsiaTheme="minorHAnsi" w:hAnsi="Arial" w:cs="Arial"/>
          <w:lang w:eastAsia="en-US"/>
        </w:rPr>
        <w:t xml:space="preserve">guidées, contacter l'accueil du </w:t>
      </w:r>
      <w:r w:rsidRPr="00F74802">
        <w:rPr>
          <w:rFonts w:ascii="Arial" w:eastAsiaTheme="minorHAnsi" w:hAnsi="Arial" w:cs="Arial"/>
          <w:lang w:eastAsia="en-US"/>
        </w:rPr>
        <w:t>MARQ (accueil.marq@clermontmetropole.eu ou au 04.43.76.25.25) pour connaître le tarif en vigueur à la date de votre visite. </w:t>
      </w:r>
    </w:p>
    <w:p w14:paraId="3770BF77" w14:textId="1EE396B1" w:rsidR="00F9434E" w:rsidRPr="00971873" w:rsidRDefault="00785E2A" w:rsidP="00971873">
      <w:pPr>
        <w:pStyle w:val="NormalWeb"/>
        <w:spacing w:before="0" w:beforeAutospacing="0" w:after="200" w:afterAutospacing="0" w:line="276" w:lineRule="auto"/>
        <w:rPr>
          <w:rFonts w:ascii="Arial" w:eastAsiaTheme="minorHAnsi" w:hAnsi="Arial" w:cs="Arial"/>
          <w:lang w:eastAsia="en-US"/>
        </w:rPr>
      </w:pPr>
      <w:r>
        <w:rPr>
          <w:rFonts w:ascii="Arial" w:eastAsiaTheme="minorHAnsi" w:hAnsi="Arial" w:cs="Arial"/>
          <w:lang w:eastAsia="en-US"/>
        </w:rPr>
        <w:t>Renseignements auprès de Caroline Roux, professeur relais du MARQ</w:t>
      </w:r>
    </w:p>
    <w:p w14:paraId="6933BCD4" w14:textId="30CBFDAB" w:rsidR="00E43C1B" w:rsidRPr="002864B3" w:rsidRDefault="0018568E" w:rsidP="00E43C1B">
      <w:pPr>
        <w:widowControl w:val="0"/>
        <w:autoSpaceDE w:val="0"/>
        <w:autoSpaceDN w:val="0"/>
        <w:adjustRightInd w:val="0"/>
        <w:spacing w:after="0" w:line="240" w:lineRule="auto"/>
        <w:jc w:val="center"/>
        <w:rPr>
          <w:rFonts w:ascii="Arial" w:eastAsia="Times New Roman" w:hAnsi="Arial" w:cs="Arial"/>
          <w:sz w:val="24"/>
          <w:szCs w:val="24"/>
          <w:lang w:eastAsia="fr-FR"/>
        </w:rPr>
      </w:pPr>
      <w:r>
        <w:rPr>
          <w:noProof/>
        </w:rPr>
        <w:pict w14:anchorId="32CB7FE5">
          <v:shape id="_x0000_s1028" type="#_x0000_t75" style="position:absolute;left:0;text-align:left;margin-left:-332.6pt;margin-top:-13.5pt;width:523.35pt;height:635.1pt;z-index:-251632128;mso-position-horizontal-relative:text;mso-position-vertical-relative:text">
            <v:imagedata r:id="rId8" o:title="Visuel seul"/>
          </v:shape>
        </w:pict>
      </w:r>
    </w:p>
    <w:p w14:paraId="00E006BB" w14:textId="1CA2516B" w:rsidR="00E43C1B" w:rsidRPr="002864B3" w:rsidRDefault="00EB150B" w:rsidP="00F04666">
      <w:pPr>
        <w:widowControl w:val="0"/>
        <w:autoSpaceDE w:val="0"/>
        <w:autoSpaceDN w:val="0"/>
        <w:adjustRightInd w:val="0"/>
        <w:spacing w:after="0" w:line="240" w:lineRule="auto"/>
        <w:jc w:val="both"/>
        <w:rPr>
          <w:rFonts w:ascii="Arial" w:eastAsia="Times New Roman" w:hAnsi="Arial" w:cs="Arial"/>
          <w:sz w:val="24"/>
          <w:szCs w:val="24"/>
          <w:lang w:eastAsia="fr-FR"/>
        </w:rPr>
      </w:pPr>
      <w:r>
        <w:rPr>
          <w:rFonts w:ascii="Arial" w:hAnsi="Arial" w:cs="Arial"/>
          <w:b/>
          <w:bCs/>
          <w:noProof/>
          <w:color w:val="0070C1"/>
          <w:sz w:val="20"/>
          <w:szCs w:val="20"/>
          <w:lang w:eastAsia="fr-FR"/>
        </w:rPr>
        <mc:AlternateContent>
          <mc:Choice Requires="wps">
            <w:drawing>
              <wp:anchor distT="0" distB="0" distL="114300" distR="114300" simplePos="0" relativeHeight="251668992" behindDoc="0" locked="0" layoutInCell="1" allowOverlap="1" wp14:anchorId="24890DB6" wp14:editId="3CECA41B">
                <wp:simplePos x="0" y="0"/>
                <wp:positionH relativeFrom="column">
                  <wp:posOffset>2572603</wp:posOffset>
                </wp:positionH>
                <wp:positionV relativeFrom="paragraph">
                  <wp:posOffset>146040</wp:posOffset>
                </wp:positionV>
                <wp:extent cx="3916907" cy="3357349"/>
                <wp:effectExtent l="0" t="0" r="26670" b="14605"/>
                <wp:wrapNone/>
                <wp:docPr id="4" name="Zone de texte 4"/>
                <wp:cNvGraphicFramePr/>
                <a:graphic xmlns:a="http://schemas.openxmlformats.org/drawingml/2006/main">
                  <a:graphicData uri="http://schemas.microsoft.com/office/word/2010/wordprocessingShape">
                    <wps:wsp>
                      <wps:cNvSpPr txBox="1"/>
                      <wps:spPr>
                        <a:xfrm>
                          <a:off x="0" y="0"/>
                          <a:ext cx="3916907" cy="33573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A4B3AA" w14:textId="18695ADF" w:rsidR="001F3A75" w:rsidRDefault="001F3A75" w:rsidP="00EB150B">
                            <w:pPr>
                              <w:spacing w:after="0"/>
                              <w:jc w:val="center"/>
                              <w:rPr>
                                <w:rFonts w:ascii="Arial" w:hAnsi="Arial" w:cs="Arial"/>
                                <w:sz w:val="40"/>
                                <w:szCs w:val="40"/>
                              </w:rPr>
                            </w:pPr>
                            <w:r w:rsidRPr="0012194D">
                              <w:rPr>
                                <w:rFonts w:ascii="Arial" w:hAnsi="Arial" w:cs="Arial"/>
                                <w:sz w:val="40"/>
                                <w:szCs w:val="40"/>
                              </w:rPr>
                              <w:t>Renseignements, inscriptions et programme complet</w:t>
                            </w:r>
                          </w:p>
                          <w:p w14:paraId="7691A157" w14:textId="77777777" w:rsidR="0012194D" w:rsidRPr="0012194D" w:rsidRDefault="0012194D" w:rsidP="00EB150B">
                            <w:pPr>
                              <w:spacing w:after="0"/>
                              <w:jc w:val="center"/>
                              <w:rPr>
                                <w:rFonts w:ascii="Arial" w:hAnsi="Arial" w:cs="Arial"/>
                                <w:sz w:val="40"/>
                                <w:szCs w:val="40"/>
                              </w:rPr>
                            </w:pPr>
                          </w:p>
                          <w:p w14:paraId="71734804" w14:textId="328D760E" w:rsidR="001F3A75" w:rsidRDefault="0012194D" w:rsidP="00EB150B">
                            <w:pPr>
                              <w:spacing w:after="0"/>
                              <w:jc w:val="center"/>
                              <w:rPr>
                                <w:rStyle w:val="Lienhypertexte"/>
                                <w:rFonts w:ascii="Arial" w:hAnsi="Arial" w:cs="Arial"/>
                                <w:b/>
                                <w:sz w:val="40"/>
                                <w:szCs w:val="40"/>
                              </w:rPr>
                            </w:pPr>
                            <w:r>
                              <w:rPr>
                                <w:rFonts w:ascii="Arial" w:hAnsi="Arial" w:cs="Arial"/>
                                <w:b/>
                                <w:sz w:val="40"/>
                                <w:szCs w:val="40"/>
                              </w:rPr>
                              <w:t xml:space="preserve">04 73 46 06 05 </w:t>
                            </w:r>
                            <w:hyperlink r:id="rId18" w:history="1">
                              <w:r w:rsidR="001F3A75" w:rsidRPr="0012194D">
                                <w:rPr>
                                  <w:rStyle w:val="Lienhypertexte"/>
                                  <w:rFonts w:ascii="Arial" w:hAnsi="Arial" w:cs="Arial"/>
                                  <w:b/>
                                  <w:sz w:val="40"/>
                                  <w:szCs w:val="40"/>
                                </w:rPr>
                                <w:t>mediation@clermont-auvergne-opera.com</w:t>
                              </w:r>
                            </w:hyperlink>
                          </w:p>
                          <w:p w14:paraId="77F6C0F6" w14:textId="77777777" w:rsidR="0012194D" w:rsidRPr="0012194D" w:rsidRDefault="0012194D" w:rsidP="00EB150B">
                            <w:pPr>
                              <w:spacing w:after="0"/>
                              <w:jc w:val="center"/>
                              <w:rPr>
                                <w:rFonts w:ascii="Arial" w:hAnsi="Arial" w:cs="Arial"/>
                                <w:b/>
                                <w:sz w:val="40"/>
                                <w:szCs w:val="40"/>
                              </w:rPr>
                            </w:pPr>
                          </w:p>
                          <w:p w14:paraId="0B24AB54" w14:textId="5254C07D" w:rsidR="001F3A75" w:rsidRPr="0012194D" w:rsidRDefault="0018568E" w:rsidP="00EB150B">
                            <w:pPr>
                              <w:spacing w:after="0"/>
                              <w:jc w:val="center"/>
                              <w:rPr>
                                <w:rFonts w:ascii="Arial" w:hAnsi="Arial" w:cs="Arial"/>
                                <w:b/>
                                <w:sz w:val="40"/>
                                <w:szCs w:val="40"/>
                              </w:rPr>
                            </w:pPr>
                            <w:hyperlink r:id="rId19" w:history="1">
                              <w:r w:rsidR="001F3A75" w:rsidRPr="0012194D">
                                <w:rPr>
                                  <w:rStyle w:val="Lienhypertexte"/>
                                  <w:rFonts w:ascii="Arial" w:hAnsi="Arial" w:cs="Arial"/>
                                  <w:b/>
                                  <w:color w:val="000000" w:themeColor="text1"/>
                                  <w:sz w:val="40"/>
                                  <w:szCs w:val="40"/>
                                </w:rPr>
                                <w:t>www.clermont-auvergne-opera.com</w:t>
                              </w:r>
                            </w:hyperlink>
                          </w:p>
                          <w:p w14:paraId="20C5A11D" w14:textId="77777777" w:rsidR="001F3A75" w:rsidRPr="00EB150B" w:rsidRDefault="001F3A75" w:rsidP="00EB150B">
                            <w:pPr>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90DB6" id="_x0000_t202" coordsize="21600,21600" o:spt="202" path="m,l,21600r21600,l21600,xe">
                <v:stroke joinstyle="miter"/>
                <v:path gradientshapeok="t" o:connecttype="rect"/>
              </v:shapetype>
              <v:shape id="Zone de texte 4" o:spid="_x0000_s1026" type="#_x0000_t202" style="position:absolute;left:0;text-align:left;margin-left:202.55pt;margin-top:11.5pt;width:308.4pt;height:264.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" fillcolor="white [3201]" strokeweight=".5pt">
                <v:textbox>
                  <w:txbxContent>
                    <w:p w14:paraId="7AA4B3AA" w14:textId="18695ADF" w:rsidR="001F3A75" w:rsidRDefault="001F3A75" w:rsidP="00EB150B">
                      <w:pPr>
                        <w:spacing w:after="0"/>
                        <w:jc w:val="center"/>
                        <w:rPr>
                          <w:rFonts w:ascii="Arial" w:hAnsi="Arial" w:cs="Arial"/>
                          <w:sz w:val="40"/>
                          <w:szCs w:val="40"/>
                        </w:rPr>
                      </w:pPr>
                      <w:r w:rsidRPr="0012194D">
                        <w:rPr>
                          <w:rFonts w:ascii="Arial" w:hAnsi="Arial" w:cs="Arial"/>
                          <w:sz w:val="40"/>
                          <w:szCs w:val="40"/>
                        </w:rPr>
                        <w:t>Renseignements, inscriptions et programme complet</w:t>
                      </w:r>
                    </w:p>
                    <w:p w14:paraId="7691A157" w14:textId="77777777" w:rsidR="0012194D" w:rsidRPr="0012194D" w:rsidRDefault="0012194D" w:rsidP="00EB150B">
                      <w:pPr>
                        <w:spacing w:after="0"/>
                        <w:jc w:val="center"/>
                        <w:rPr>
                          <w:rFonts w:ascii="Arial" w:hAnsi="Arial" w:cs="Arial"/>
                          <w:sz w:val="40"/>
                          <w:szCs w:val="40"/>
                        </w:rPr>
                      </w:pPr>
                    </w:p>
                    <w:p w14:paraId="71734804" w14:textId="328D760E" w:rsidR="001F3A75" w:rsidRDefault="0012194D" w:rsidP="00EB150B">
                      <w:pPr>
                        <w:spacing w:after="0"/>
                        <w:jc w:val="center"/>
                        <w:rPr>
                          <w:rStyle w:val="Lienhypertexte"/>
                          <w:rFonts w:ascii="Arial" w:hAnsi="Arial" w:cs="Arial"/>
                          <w:b/>
                          <w:sz w:val="40"/>
                          <w:szCs w:val="40"/>
                        </w:rPr>
                      </w:pPr>
                      <w:r>
                        <w:rPr>
                          <w:rFonts w:ascii="Arial" w:hAnsi="Arial" w:cs="Arial"/>
                          <w:b/>
                          <w:sz w:val="40"/>
                          <w:szCs w:val="40"/>
                        </w:rPr>
                        <w:t xml:space="preserve">04 73 46 06 05 </w:t>
                      </w:r>
                      <w:hyperlink r:id="rId20" w:history="1">
                        <w:r w:rsidR="001F3A75" w:rsidRPr="0012194D">
                          <w:rPr>
                            <w:rStyle w:val="Lienhypertexte"/>
                            <w:rFonts w:ascii="Arial" w:hAnsi="Arial" w:cs="Arial"/>
                            <w:b/>
                            <w:sz w:val="40"/>
                            <w:szCs w:val="40"/>
                          </w:rPr>
                          <w:t>mediation@clermont-auvergne-opera.com</w:t>
                        </w:r>
                      </w:hyperlink>
                    </w:p>
                    <w:p w14:paraId="77F6C0F6" w14:textId="77777777" w:rsidR="0012194D" w:rsidRPr="0012194D" w:rsidRDefault="0012194D" w:rsidP="00EB150B">
                      <w:pPr>
                        <w:spacing w:after="0"/>
                        <w:jc w:val="center"/>
                        <w:rPr>
                          <w:rFonts w:ascii="Arial" w:hAnsi="Arial" w:cs="Arial"/>
                          <w:b/>
                          <w:sz w:val="40"/>
                          <w:szCs w:val="40"/>
                        </w:rPr>
                      </w:pPr>
                    </w:p>
                    <w:p w14:paraId="0B24AB54" w14:textId="5254C07D" w:rsidR="001F3A75" w:rsidRPr="0012194D" w:rsidRDefault="0018568E" w:rsidP="00EB150B">
                      <w:pPr>
                        <w:spacing w:after="0"/>
                        <w:jc w:val="center"/>
                        <w:rPr>
                          <w:rFonts w:ascii="Arial" w:hAnsi="Arial" w:cs="Arial"/>
                          <w:b/>
                          <w:sz w:val="40"/>
                          <w:szCs w:val="40"/>
                        </w:rPr>
                      </w:pPr>
                      <w:hyperlink r:id="rId21" w:history="1">
                        <w:r w:rsidR="001F3A75" w:rsidRPr="0012194D">
                          <w:rPr>
                            <w:rStyle w:val="Lienhypertexte"/>
                            <w:rFonts w:ascii="Arial" w:hAnsi="Arial" w:cs="Arial"/>
                            <w:b/>
                            <w:color w:val="000000" w:themeColor="text1"/>
                            <w:sz w:val="40"/>
                            <w:szCs w:val="40"/>
                          </w:rPr>
                          <w:t>www.clermont-auvergne-opera.com</w:t>
                        </w:r>
                      </w:hyperlink>
                    </w:p>
                    <w:p w14:paraId="20C5A11D" w14:textId="77777777" w:rsidR="001F3A75" w:rsidRPr="00EB150B" w:rsidRDefault="001F3A75" w:rsidP="00EB150B">
                      <w:pPr>
                        <w:spacing w:after="0"/>
                        <w:rPr>
                          <w:rFonts w:ascii="Arial" w:hAnsi="Arial" w:cs="Arial"/>
                          <w:sz w:val="24"/>
                          <w:szCs w:val="24"/>
                        </w:rPr>
                      </w:pPr>
                    </w:p>
                  </w:txbxContent>
                </v:textbox>
              </v:shape>
            </w:pict>
          </mc:Fallback>
        </mc:AlternateContent>
      </w:r>
    </w:p>
    <w:p w14:paraId="24D6B78E" w14:textId="5CA2DCEA" w:rsidR="00FD3915" w:rsidRPr="002864B3" w:rsidRDefault="00FD3915" w:rsidP="00FD3915">
      <w:pPr>
        <w:autoSpaceDE w:val="0"/>
        <w:autoSpaceDN w:val="0"/>
        <w:adjustRightInd w:val="0"/>
        <w:spacing w:after="0" w:line="240" w:lineRule="auto"/>
        <w:jc w:val="center"/>
        <w:rPr>
          <w:rFonts w:ascii="Arial" w:hAnsi="Arial" w:cs="Arial"/>
          <w:noProof/>
          <w:sz w:val="40"/>
          <w:szCs w:val="40"/>
          <w:lang w:eastAsia="fr-FR"/>
        </w:rPr>
      </w:pPr>
    </w:p>
    <w:p w14:paraId="5C4C7D54" w14:textId="5E62F6F4" w:rsidR="00FD3915" w:rsidRPr="002864B3" w:rsidRDefault="00FD3915" w:rsidP="00FD3915">
      <w:pPr>
        <w:autoSpaceDE w:val="0"/>
        <w:autoSpaceDN w:val="0"/>
        <w:adjustRightInd w:val="0"/>
        <w:spacing w:after="0" w:line="240" w:lineRule="auto"/>
        <w:jc w:val="center"/>
        <w:rPr>
          <w:rFonts w:ascii="Arial" w:hAnsi="Arial" w:cs="Arial"/>
          <w:b/>
          <w:bCs/>
          <w:color w:val="8064A2" w:themeColor="accent4"/>
          <w:sz w:val="24"/>
          <w:szCs w:val="24"/>
        </w:rPr>
      </w:pPr>
    </w:p>
    <w:p w14:paraId="7D70E8F0" w14:textId="49E3B7CE" w:rsidR="00FD3915" w:rsidRDefault="00FD3915" w:rsidP="00FD3915">
      <w:pPr>
        <w:suppressAutoHyphens/>
        <w:spacing w:after="0"/>
        <w:jc w:val="both"/>
        <w:rPr>
          <w:rFonts w:ascii="Arial" w:eastAsia="Times New Roman" w:hAnsi="Arial" w:cs="Arial"/>
          <w:sz w:val="24"/>
          <w:szCs w:val="24"/>
          <w:lang w:eastAsia="ar-SA"/>
        </w:rPr>
      </w:pPr>
    </w:p>
    <w:p w14:paraId="6FA52ED4" w14:textId="1846B99E" w:rsidR="00FD3915" w:rsidRDefault="00FD3915" w:rsidP="00FD3915">
      <w:pPr>
        <w:suppressAutoHyphens/>
        <w:spacing w:after="0"/>
        <w:jc w:val="both"/>
        <w:rPr>
          <w:rFonts w:ascii="Arial" w:eastAsia="Times New Roman" w:hAnsi="Arial" w:cs="Arial"/>
          <w:sz w:val="24"/>
          <w:szCs w:val="24"/>
          <w:lang w:eastAsia="ar-SA"/>
        </w:rPr>
      </w:pPr>
    </w:p>
    <w:p w14:paraId="2F026D95" w14:textId="450A2220" w:rsidR="00FD3915" w:rsidRDefault="00FD3915" w:rsidP="00FD3915">
      <w:pPr>
        <w:suppressAutoHyphens/>
        <w:spacing w:after="0"/>
        <w:jc w:val="both"/>
        <w:rPr>
          <w:rFonts w:ascii="Arial" w:eastAsia="Times New Roman" w:hAnsi="Arial" w:cs="Arial"/>
          <w:sz w:val="24"/>
          <w:szCs w:val="24"/>
          <w:lang w:eastAsia="ar-SA"/>
        </w:rPr>
      </w:pPr>
    </w:p>
    <w:p w14:paraId="0B32BCA2" w14:textId="31C26BFF" w:rsidR="00FD3915" w:rsidRDefault="00FD3915" w:rsidP="00FD3915">
      <w:pPr>
        <w:suppressAutoHyphens/>
        <w:spacing w:after="0"/>
        <w:jc w:val="both"/>
        <w:rPr>
          <w:rFonts w:ascii="Arial" w:eastAsia="Times New Roman" w:hAnsi="Arial" w:cs="Arial"/>
          <w:sz w:val="24"/>
          <w:szCs w:val="24"/>
          <w:lang w:eastAsia="ar-SA"/>
        </w:rPr>
      </w:pPr>
    </w:p>
    <w:p w14:paraId="14BE8127" w14:textId="0AB5D6E7" w:rsidR="00E83C16" w:rsidRPr="002864B3" w:rsidRDefault="0012194D" w:rsidP="007C044D">
      <w:pPr>
        <w:suppressAutoHyphens/>
        <w:spacing w:after="0"/>
        <w:jc w:val="both"/>
        <w:rPr>
          <w:rFonts w:ascii="Arial" w:eastAsia="Times New Roman" w:hAnsi="Arial" w:cs="Arial"/>
          <w:sz w:val="24"/>
          <w:szCs w:val="24"/>
          <w:lang w:eastAsia="ar-SA"/>
        </w:rPr>
      </w:pPr>
      <w:r>
        <w:rPr>
          <w:noProof/>
          <w:lang w:eastAsia="fr-FR"/>
        </w:rPr>
        <w:drawing>
          <wp:anchor distT="0" distB="0" distL="114300" distR="114300" simplePos="0" relativeHeight="251664896" behindDoc="0" locked="0" layoutInCell="1" allowOverlap="1" wp14:anchorId="4D4D2D7B" wp14:editId="4CBCC581">
            <wp:simplePos x="0" y="0"/>
            <wp:positionH relativeFrom="margin">
              <wp:posOffset>3834111</wp:posOffset>
            </wp:positionH>
            <wp:positionV relativeFrom="margin">
              <wp:posOffset>6346512</wp:posOffset>
            </wp:positionV>
            <wp:extent cx="1998345" cy="513080"/>
            <wp:effectExtent l="0" t="0" r="1905" b="1270"/>
            <wp:wrapSquare wrapText="bothSides"/>
            <wp:docPr id="6" name="Image 6" descr="C:\Users\Soline\AppData\Local\Microsoft\Windows\INetCache\Content.Word\01_logo_ville_de_clermont_fer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line\AppData\Local\Microsoft\Windows\INetCache\Content.Word\01_logo_ville_de_clermont_ferran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8345" cy="513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6400" behindDoc="0" locked="0" layoutInCell="1" allowOverlap="1" wp14:anchorId="29EEE829" wp14:editId="440BC99A">
            <wp:simplePos x="0" y="0"/>
            <wp:positionH relativeFrom="column">
              <wp:posOffset>3761134</wp:posOffset>
            </wp:positionH>
            <wp:positionV relativeFrom="paragraph">
              <wp:posOffset>3311278</wp:posOffset>
            </wp:positionV>
            <wp:extent cx="2141855" cy="1076325"/>
            <wp:effectExtent l="0" t="0" r="0" b="9525"/>
            <wp:wrapSquare wrapText="bothSides"/>
            <wp:docPr id="12" name="Image 12" descr="C:\Users\Soline\AppData\Local\Microsoft\Windows\INetCache\Content.Word\06_logo_academie_clermont_fer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line\AppData\Local\Microsoft\Windows\INetCache\Content.Word\06_logo_academie_clermont_ferran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185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8208" behindDoc="0" locked="0" layoutInCell="1" allowOverlap="1" wp14:anchorId="32EC3783" wp14:editId="2525C2D3">
            <wp:simplePos x="0" y="0"/>
            <wp:positionH relativeFrom="column">
              <wp:posOffset>3690857</wp:posOffset>
            </wp:positionH>
            <wp:positionV relativeFrom="paragraph">
              <wp:posOffset>2248023</wp:posOffset>
            </wp:positionV>
            <wp:extent cx="2045970" cy="744220"/>
            <wp:effectExtent l="0" t="0" r="0" b="0"/>
            <wp:wrapSquare wrapText="bothSides"/>
            <wp:docPr id="1" name="Image 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24" cstate="print">
                      <a:extLst>
                        <a:ext uri="{28A0092B-C50C-407E-A947-70E740481C1C}">
                          <a14:useLocalDpi xmlns:a14="http://schemas.microsoft.com/office/drawing/2010/main" val="0"/>
                        </a:ext>
                      </a:extLst>
                    </a:blip>
                    <a:srcRect t="32051" b="33333"/>
                    <a:stretch/>
                  </pic:blipFill>
                  <pic:spPr bwMode="auto">
                    <a:xfrm>
                      <a:off x="0" y="0"/>
                      <a:ext cx="2045970" cy="744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83C16" w:rsidRPr="002864B3" w:rsidSect="00260261">
      <w:headerReference w:type="default" r:id="rId25"/>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FB8B7" w14:textId="77777777" w:rsidR="00FC03F2" w:rsidRDefault="00FC03F2" w:rsidP="00212E02">
      <w:pPr>
        <w:spacing w:after="0" w:line="240" w:lineRule="auto"/>
      </w:pPr>
      <w:r>
        <w:separator/>
      </w:r>
    </w:p>
  </w:endnote>
  <w:endnote w:type="continuationSeparator" w:id="0">
    <w:p w14:paraId="3C776E52" w14:textId="77777777" w:rsidR="00FC03F2" w:rsidRDefault="00FC03F2" w:rsidP="00212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OT">
    <w:altName w:val="Segoe Script"/>
    <w:panose1 w:val="00000000000000000000"/>
    <w:charset w:val="00"/>
    <w:family w:val="swiss"/>
    <w:notTrueType/>
    <w:pitch w:val="variable"/>
    <w:sig w:usb0="800000AF" w:usb1="4000207B"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kzidenzGroteskBQ-BdCnd">
    <w:altName w:val="Calibri"/>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swiss"/>
    <w:notTrueType/>
    <w:pitch w:val="default"/>
    <w:sig w:usb0="00000003" w:usb1="00000000" w:usb2="00000000" w:usb3="00000000" w:csb0="00000001" w:csb1="00000000"/>
  </w:font>
  <w:font w:name="Charter-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Neue LT 55 Roman">
    <w:altName w:val="HelveticaNeue LT 55 Roman"/>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Avaleigh">
    <w:panose1 w:val="00000000000000000000"/>
    <w:charset w:val="00"/>
    <w:family w:val="modern"/>
    <w:notTrueType/>
    <w:pitch w:val="variable"/>
    <w:sig w:usb0="A00000AF" w:usb1="5000004A"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8CF37" w14:textId="77777777" w:rsidR="001F3A75" w:rsidRDefault="001F3A7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BBA99D" w14:textId="77777777" w:rsidR="00FC03F2" w:rsidRDefault="00FC03F2" w:rsidP="00212E02">
      <w:pPr>
        <w:spacing w:after="0" w:line="240" w:lineRule="auto"/>
      </w:pPr>
      <w:r>
        <w:separator/>
      </w:r>
    </w:p>
  </w:footnote>
  <w:footnote w:type="continuationSeparator" w:id="0">
    <w:p w14:paraId="658C5B90" w14:textId="77777777" w:rsidR="00FC03F2" w:rsidRDefault="00FC03F2" w:rsidP="00212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D971B" w14:textId="4CF7B148" w:rsidR="00E26F78" w:rsidRDefault="00E26F7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2BB8"/>
    <w:multiLevelType w:val="hybridMultilevel"/>
    <w:tmpl w:val="E4B0EA42"/>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FF49E6"/>
    <w:multiLevelType w:val="hybridMultilevel"/>
    <w:tmpl w:val="73EEE75A"/>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6F6CEF"/>
    <w:multiLevelType w:val="hybridMultilevel"/>
    <w:tmpl w:val="C262C4E2"/>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F02B61"/>
    <w:multiLevelType w:val="hybridMultilevel"/>
    <w:tmpl w:val="70C6D754"/>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F43956"/>
    <w:multiLevelType w:val="hybridMultilevel"/>
    <w:tmpl w:val="CD5E1F88"/>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472072"/>
    <w:multiLevelType w:val="hybridMultilevel"/>
    <w:tmpl w:val="F48410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5B7D68"/>
    <w:multiLevelType w:val="hybridMultilevel"/>
    <w:tmpl w:val="80861D96"/>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953CF1"/>
    <w:multiLevelType w:val="hybridMultilevel"/>
    <w:tmpl w:val="56F0B416"/>
    <w:lvl w:ilvl="0" w:tplc="44D633A8">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E2D0E2F"/>
    <w:multiLevelType w:val="hybridMultilevel"/>
    <w:tmpl w:val="FFF2832E"/>
    <w:lvl w:ilvl="0" w:tplc="8E7A7626">
      <w:start w:val="2"/>
      <w:numFmt w:val="bullet"/>
      <w:lvlText w:val="-"/>
      <w:lvlJc w:val="left"/>
      <w:pPr>
        <w:ind w:left="720" w:hanging="360"/>
      </w:pPr>
      <w:rPr>
        <w:rFonts w:ascii="DINOT" w:eastAsiaTheme="minorHAnsi" w:hAnsi="DINO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C80D16"/>
    <w:multiLevelType w:val="hybridMultilevel"/>
    <w:tmpl w:val="84648A6A"/>
    <w:lvl w:ilvl="0" w:tplc="F8E2C0AE">
      <w:start w:val="4"/>
      <w:numFmt w:val="bullet"/>
      <w:lvlText w:val="-"/>
      <w:lvlJc w:val="left"/>
      <w:pPr>
        <w:ind w:left="720" w:hanging="360"/>
      </w:pPr>
      <w:rPr>
        <w:rFonts w:ascii="DINOT" w:eastAsia="Arial Unicode MS" w:hAnsi="DINOT"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5866457"/>
    <w:multiLevelType w:val="multilevel"/>
    <w:tmpl w:val="6F44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AE01FD"/>
    <w:multiLevelType w:val="hybridMultilevel"/>
    <w:tmpl w:val="CF4E93EA"/>
    <w:lvl w:ilvl="0" w:tplc="A522B80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714C69"/>
    <w:multiLevelType w:val="hybridMultilevel"/>
    <w:tmpl w:val="97FE7736"/>
    <w:lvl w:ilvl="0" w:tplc="39BAE870">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387707"/>
    <w:multiLevelType w:val="hybridMultilevel"/>
    <w:tmpl w:val="4B7E7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A80DDD"/>
    <w:multiLevelType w:val="hybridMultilevel"/>
    <w:tmpl w:val="195AE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5E2713"/>
    <w:multiLevelType w:val="hybridMultilevel"/>
    <w:tmpl w:val="C0F627D4"/>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477B58"/>
    <w:multiLevelType w:val="hybridMultilevel"/>
    <w:tmpl w:val="CBCCE440"/>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3A4FA9"/>
    <w:multiLevelType w:val="hybridMultilevel"/>
    <w:tmpl w:val="790A1B36"/>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F031AA"/>
    <w:multiLevelType w:val="hybridMultilevel"/>
    <w:tmpl w:val="F774A1E0"/>
    <w:lvl w:ilvl="0" w:tplc="127A19D2">
      <w:start w:val="3100"/>
      <w:numFmt w:val="bullet"/>
      <w:lvlText w:val="-"/>
      <w:lvlJc w:val="left"/>
      <w:pPr>
        <w:ind w:left="720" w:hanging="360"/>
      </w:pPr>
      <w:rPr>
        <w:rFonts w:ascii="DINOT" w:eastAsia="Times New Roman" w:hAnsi="DINO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92D26B7"/>
    <w:multiLevelType w:val="hybridMultilevel"/>
    <w:tmpl w:val="C876D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C71C42"/>
    <w:multiLevelType w:val="hybridMultilevel"/>
    <w:tmpl w:val="B3B6DE66"/>
    <w:lvl w:ilvl="0" w:tplc="63D8D1A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7E7A6C"/>
    <w:multiLevelType w:val="hybridMultilevel"/>
    <w:tmpl w:val="A59609CC"/>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0291F7E"/>
    <w:multiLevelType w:val="multilevel"/>
    <w:tmpl w:val="D088A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227344"/>
    <w:multiLevelType w:val="hybridMultilevel"/>
    <w:tmpl w:val="D15679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5B7453D"/>
    <w:multiLevelType w:val="hybridMultilevel"/>
    <w:tmpl w:val="0A2EFE08"/>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5C9608F"/>
    <w:multiLevelType w:val="hybridMultilevel"/>
    <w:tmpl w:val="53FA1FC6"/>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A1725F8"/>
    <w:multiLevelType w:val="hybridMultilevel"/>
    <w:tmpl w:val="8508151A"/>
    <w:lvl w:ilvl="0" w:tplc="44D633A8">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F617EE3"/>
    <w:multiLevelType w:val="hybridMultilevel"/>
    <w:tmpl w:val="D15679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5820794"/>
    <w:multiLevelType w:val="hybridMultilevel"/>
    <w:tmpl w:val="CCF44F3E"/>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7CB15E2"/>
    <w:multiLevelType w:val="hybridMultilevel"/>
    <w:tmpl w:val="C7906112"/>
    <w:lvl w:ilvl="0" w:tplc="9DCC15C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B5903D2"/>
    <w:multiLevelType w:val="hybridMultilevel"/>
    <w:tmpl w:val="77489F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E296366"/>
    <w:multiLevelType w:val="hybridMultilevel"/>
    <w:tmpl w:val="1F4E5E94"/>
    <w:lvl w:ilvl="0" w:tplc="44D633A8">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0CE5CBA"/>
    <w:multiLevelType w:val="hybridMultilevel"/>
    <w:tmpl w:val="12B27C50"/>
    <w:lvl w:ilvl="0" w:tplc="6AF6BB0A">
      <w:start w:val="5"/>
      <w:numFmt w:val="bullet"/>
      <w:lvlText w:val="-"/>
      <w:lvlJc w:val="left"/>
      <w:pPr>
        <w:ind w:left="720" w:hanging="360"/>
      </w:pPr>
      <w:rPr>
        <w:rFonts w:ascii="DINOT" w:eastAsia="Times New Roman" w:hAnsi="DINO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0E2598B"/>
    <w:multiLevelType w:val="hybridMultilevel"/>
    <w:tmpl w:val="D15679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A26456E"/>
    <w:multiLevelType w:val="hybridMultilevel"/>
    <w:tmpl w:val="E3408FD0"/>
    <w:lvl w:ilvl="0" w:tplc="C61A8D22">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B1D54E4"/>
    <w:multiLevelType w:val="hybridMultilevel"/>
    <w:tmpl w:val="E44A97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5"/>
  </w:num>
  <w:num w:numId="2">
    <w:abstractNumId w:val="19"/>
  </w:num>
  <w:num w:numId="3">
    <w:abstractNumId w:val="9"/>
  </w:num>
  <w:num w:numId="4">
    <w:abstractNumId w:val="32"/>
  </w:num>
  <w:num w:numId="5">
    <w:abstractNumId w:val="3"/>
  </w:num>
  <w:num w:numId="6">
    <w:abstractNumId w:val="16"/>
  </w:num>
  <w:num w:numId="7">
    <w:abstractNumId w:val="15"/>
  </w:num>
  <w:num w:numId="8">
    <w:abstractNumId w:val="24"/>
  </w:num>
  <w:num w:numId="9">
    <w:abstractNumId w:val="1"/>
  </w:num>
  <w:num w:numId="10">
    <w:abstractNumId w:val="10"/>
  </w:num>
  <w:num w:numId="11">
    <w:abstractNumId w:val="14"/>
  </w:num>
  <w:num w:numId="12">
    <w:abstractNumId w:val="30"/>
  </w:num>
  <w:num w:numId="13">
    <w:abstractNumId w:val="18"/>
  </w:num>
  <w:num w:numId="14">
    <w:abstractNumId w:val="23"/>
  </w:num>
  <w:num w:numId="15">
    <w:abstractNumId w:val="27"/>
  </w:num>
  <w:num w:numId="16">
    <w:abstractNumId w:val="33"/>
  </w:num>
  <w:num w:numId="17">
    <w:abstractNumId w:val="8"/>
  </w:num>
  <w:num w:numId="18">
    <w:abstractNumId w:val="2"/>
  </w:num>
  <w:num w:numId="19">
    <w:abstractNumId w:val="0"/>
  </w:num>
  <w:num w:numId="20">
    <w:abstractNumId w:val="6"/>
  </w:num>
  <w:num w:numId="21">
    <w:abstractNumId w:val="4"/>
  </w:num>
  <w:num w:numId="22">
    <w:abstractNumId w:val="21"/>
  </w:num>
  <w:num w:numId="23">
    <w:abstractNumId w:val="25"/>
  </w:num>
  <w:num w:numId="24">
    <w:abstractNumId w:val="17"/>
  </w:num>
  <w:num w:numId="25">
    <w:abstractNumId w:val="28"/>
  </w:num>
  <w:num w:numId="26">
    <w:abstractNumId w:val="26"/>
  </w:num>
  <w:num w:numId="27">
    <w:abstractNumId w:val="22"/>
  </w:num>
  <w:num w:numId="28">
    <w:abstractNumId w:val="13"/>
  </w:num>
  <w:num w:numId="29">
    <w:abstractNumId w:val="31"/>
  </w:num>
  <w:num w:numId="30">
    <w:abstractNumId w:val="20"/>
  </w:num>
  <w:num w:numId="31">
    <w:abstractNumId w:val="34"/>
  </w:num>
  <w:num w:numId="32">
    <w:abstractNumId w:val="29"/>
  </w:num>
  <w:num w:numId="33">
    <w:abstractNumId w:val="12"/>
  </w:num>
  <w:num w:numId="34">
    <w:abstractNumId w:val="5"/>
  </w:num>
  <w:num w:numId="35">
    <w:abstractNumId w:val="7"/>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D5C"/>
    <w:rsid w:val="00000767"/>
    <w:rsid w:val="00002363"/>
    <w:rsid w:val="0000366B"/>
    <w:rsid w:val="00003732"/>
    <w:rsid w:val="0000555A"/>
    <w:rsid w:val="00005B88"/>
    <w:rsid w:val="0000659F"/>
    <w:rsid w:val="00012B85"/>
    <w:rsid w:val="000152A8"/>
    <w:rsid w:val="00015CF8"/>
    <w:rsid w:val="00026476"/>
    <w:rsid w:val="000277E9"/>
    <w:rsid w:val="00031D8E"/>
    <w:rsid w:val="00032823"/>
    <w:rsid w:val="00033A03"/>
    <w:rsid w:val="00037887"/>
    <w:rsid w:val="0004546E"/>
    <w:rsid w:val="00054EAC"/>
    <w:rsid w:val="00060D6E"/>
    <w:rsid w:val="00062599"/>
    <w:rsid w:val="00065AB7"/>
    <w:rsid w:val="00066880"/>
    <w:rsid w:val="000668EE"/>
    <w:rsid w:val="00070BF9"/>
    <w:rsid w:val="00071B35"/>
    <w:rsid w:val="000724C1"/>
    <w:rsid w:val="000730B4"/>
    <w:rsid w:val="00076923"/>
    <w:rsid w:val="00082B90"/>
    <w:rsid w:val="00083451"/>
    <w:rsid w:val="000858C5"/>
    <w:rsid w:val="00086C84"/>
    <w:rsid w:val="00087F99"/>
    <w:rsid w:val="00091EB8"/>
    <w:rsid w:val="00092BF4"/>
    <w:rsid w:val="00093892"/>
    <w:rsid w:val="000951E9"/>
    <w:rsid w:val="00097681"/>
    <w:rsid w:val="00097AB5"/>
    <w:rsid w:val="000A3166"/>
    <w:rsid w:val="000A6B4E"/>
    <w:rsid w:val="000A7041"/>
    <w:rsid w:val="000B016A"/>
    <w:rsid w:val="000B5AE5"/>
    <w:rsid w:val="000B7231"/>
    <w:rsid w:val="000B7928"/>
    <w:rsid w:val="000C0CA0"/>
    <w:rsid w:val="000C23B5"/>
    <w:rsid w:val="000C3628"/>
    <w:rsid w:val="000C6CBB"/>
    <w:rsid w:val="000D031F"/>
    <w:rsid w:val="000D1665"/>
    <w:rsid w:val="000D2283"/>
    <w:rsid w:val="000D7D9A"/>
    <w:rsid w:val="000E4E4E"/>
    <w:rsid w:val="000F16AE"/>
    <w:rsid w:val="000F1C41"/>
    <w:rsid w:val="00101230"/>
    <w:rsid w:val="0010192C"/>
    <w:rsid w:val="00102540"/>
    <w:rsid w:val="00102825"/>
    <w:rsid w:val="00103504"/>
    <w:rsid w:val="00103B5C"/>
    <w:rsid w:val="00105032"/>
    <w:rsid w:val="001142A2"/>
    <w:rsid w:val="00116E85"/>
    <w:rsid w:val="001176FB"/>
    <w:rsid w:val="0012194D"/>
    <w:rsid w:val="001225A0"/>
    <w:rsid w:val="00123DD4"/>
    <w:rsid w:val="00127388"/>
    <w:rsid w:val="00131760"/>
    <w:rsid w:val="00132D25"/>
    <w:rsid w:val="0013389E"/>
    <w:rsid w:val="00141799"/>
    <w:rsid w:val="001511B2"/>
    <w:rsid w:val="00153870"/>
    <w:rsid w:val="0015738C"/>
    <w:rsid w:val="00161A61"/>
    <w:rsid w:val="0016368E"/>
    <w:rsid w:val="00164490"/>
    <w:rsid w:val="00165F41"/>
    <w:rsid w:val="001663FD"/>
    <w:rsid w:val="00167F13"/>
    <w:rsid w:val="00175D67"/>
    <w:rsid w:val="00177887"/>
    <w:rsid w:val="00177954"/>
    <w:rsid w:val="00184DD4"/>
    <w:rsid w:val="0018568E"/>
    <w:rsid w:val="00190D9F"/>
    <w:rsid w:val="00191973"/>
    <w:rsid w:val="0019264F"/>
    <w:rsid w:val="001A0AA3"/>
    <w:rsid w:val="001A3196"/>
    <w:rsid w:val="001A4378"/>
    <w:rsid w:val="001A6D45"/>
    <w:rsid w:val="001B5442"/>
    <w:rsid w:val="001C1126"/>
    <w:rsid w:val="001C349F"/>
    <w:rsid w:val="001C5302"/>
    <w:rsid w:val="001C563F"/>
    <w:rsid w:val="001D1851"/>
    <w:rsid w:val="001E5B84"/>
    <w:rsid w:val="001E7D4D"/>
    <w:rsid w:val="001F3A75"/>
    <w:rsid w:val="001F6019"/>
    <w:rsid w:val="00200183"/>
    <w:rsid w:val="00203A2B"/>
    <w:rsid w:val="00204EB6"/>
    <w:rsid w:val="00206F22"/>
    <w:rsid w:val="00212E02"/>
    <w:rsid w:val="002138C5"/>
    <w:rsid w:val="002176FA"/>
    <w:rsid w:val="0022081F"/>
    <w:rsid w:val="00220F41"/>
    <w:rsid w:val="00223C2A"/>
    <w:rsid w:val="002249B4"/>
    <w:rsid w:val="00226408"/>
    <w:rsid w:val="002306F3"/>
    <w:rsid w:val="00230743"/>
    <w:rsid w:val="00231308"/>
    <w:rsid w:val="0023405C"/>
    <w:rsid w:val="00237096"/>
    <w:rsid w:val="00241882"/>
    <w:rsid w:val="002424A0"/>
    <w:rsid w:val="00245249"/>
    <w:rsid w:val="00245B36"/>
    <w:rsid w:val="00247368"/>
    <w:rsid w:val="00250BC4"/>
    <w:rsid w:val="002530AE"/>
    <w:rsid w:val="00253C09"/>
    <w:rsid w:val="00260261"/>
    <w:rsid w:val="002624BB"/>
    <w:rsid w:val="00263B14"/>
    <w:rsid w:val="00263C57"/>
    <w:rsid w:val="0026443D"/>
    <w:rsid w:val="00270C6E"/>
    <w:rsid w:val="0027233C"/>
    <w:rsid w:val="00273015"/>
    <w:rsid w:val="002731F3"/>
    <w:rsid w:val="002766F7"/>
    <w:rsid w:val="002778FC"/>
    <w:rsid w:val="00277D4E"/>
    <w:rsid w:val="002805C5"/>
    <w:rsid w:val="002849CA"/>
    <w:rsid w:val="00284B42"/>
    <w:rsid w:val="002852CA"/>
    <w:rsid w:val="002864B3"/>
    <w:rsid w:val="002901DA"/>
    <w:rsid w:val="00290590"/>
    <w:rsid w:val="0029124F"/>
    <w:rsid w:val="0029242F"/>
    <w:rsid w:val="00292939"/>
    <w:rsid w:val="002929A2"/>
    <w:rsid w:val="00292E1F"/>
    <w:rsid w:val="00292FD3"/>
    <w:rsid w:val="00293513"/>
    <w:rsid w:val="002A453B"/>
    <w:rsid w:val="002B0265"/>
    <w:rsid w:val="002B1E4A"/>
    <w:rsid w:val="002B298E"/>
    <w:rsid w:val="002B47BB"/>
    <w:rsid w:val="002C0D90"/>
    <w:rsid w:val="002C3980"/>
    <w:rsid w:val="002C444F"/>
    <w:rsid w:val="002C4F4E"/>
    <w:rsid w:val="002C5751"/>
    <w:rsid w:val="002C6AF5"/>
    <w:rsid w:val="002D4EC3"/>
    <w:rsid w:val="002E2535"/>
    <w:rsid w:val="002E2CB0"/>
    <w:rsid w:val="002E4FA0"/>
    <w:rsid w:val="002E6E7D"/>
    <w:rsid w:val="002F0681"/>
    <w:rsid w:val="002F1067"/>
    <w:rsid w:val="002F18CF"/>
    <w:rsid w:val="002F359D"/>
    <w:rsid w:val="00302042"/>
    <w:rsid w:val="00302E46"/>
    <w:rsid w:val="00305612"/>
    <w:rsid w:val="003067C6"/>
    <w:rsid w:val="00306933"/>
    <w:rsid w:val="00310778"/>
    <w:rsid w:val="00310FAC"/>
    <w:rsid w:val="00311A40"/>
    <w:rsid w:val="00313010"/>
    <w:rsid w:val="003140B2"/>
    <w:rsid w:val="00314124"/>
    <w:rsid w:val="003154D2"/>
    <w:rsid w:val="0031638A"/>
    <w:rsid w:val="0031665B"/>
    <w:rsid w:val="00322676"/>
    <w:rsid w:val="00324274"/>
    <w:rsid w:val="00325A70"/>
    <w:rsid w:val="00326033"/>
    <w:rsid w:val="00326439"/>
    <w:rsid w:val="00326E97"/>
    <w:rsid w:val="003312A5"/>
    <w:rsid w:val="00335F3A"/>
    <w:rsid w:val="00343728"/>
    <w:rsid w:val="00351787"/>
    <w:rsid w:val="00353B05"/>
    <w:rsid w:val="00353CAE"/>
    <w:rsid w:val="00353EDE"/>
    <w:rsid w:val="0036439B"/>
    <w:rsid w:val="0036468B"/>
    <w:rsid w:val="0036536D"/>
    <w:rsid w:val="00370230"/>
    <w:rsid w:val="00370257"/>
    <w:rsid w:val="00370A3F"/>
    <w:rsid w:val="00372ECF"/>
    <w:rsid w:val="0037330B"/>
    <w:rsid w:val="00373A90"/>
    <w:rsid w:val="0037573B"/>
    <w:rsid w:val="003761E7"/>
    <w:rsid w:val="003778B5"/>
    <w:rsid w:val="0038092D"/>
    <w:rsid w:val="00381A5E"/>
    <w:rsid w:val="00382DD9"/>
    <w:rsid w:val="003832D5"/>
    <w:rsid w:val="0038519B"/>
    <w:rsid w:val="0038581D"/>
    <w:rsid w:val="00385852"/>
    <w:rsid w:val="00385CB3"/>
    <w:rsid w:val="0039031C"/>
    <w:rsid w:val="00391D9E"/>
    <w:rsid w:val="003931CB"/>
    <w:rsid w:val="003A0F10"/>
    <w:rsid w:val="003A17AB"/>
    <w:rsid w:val="003A1D2A"/>
    <w:rsid w:val="003A21C2"/>
    <w:rsid w:val="003A36E6"/>
    <w:rsid w:val="003A5961"/>
    <w:rsid w:val="003A748B"/>
    <w:rsid w:val="003A78FC"/>
    <w:rsid w:val="003A7B9A"/>
    <w:rsid w:val="003A7D00"/>
    <w:rsid w:val="003B2B0E"/>
    <w:rsid w:val="003B2D84"/>
    <w:rsid w:val="003B6281"/>
    <w:rsid w:val="003C0EEE"/>
    <w:rsid w:val="003C227C"/>
    <w:rsid w:val="003C5F3A"/>
    <w:rsid w:val="003C6085"/>
    <w:rsid w:val="003D06D0"/>
    <w:rsid w:val="003D0A0E"/>
    <w:rsid w:val="003D42B4"/>
    <w:rsid w:val="003D6E74"/>
    <w:rsid w:val="003D7C46"/>
    <w:rsid w:val="003E0E7D"/>
    <w:rsid w:val="003E265D"/>
    <w:rsid w:val="003E434E"/>
    <w:rsid w:val="003E4B53"/>
    <w:rsid w:val="003E4EF5"/>
    <w:rsid w:val="003E5777"/>
    <w:rsid w:val="003E77ED"/>
    <w:rsid w:val="003E7EEB"/>
    <w:rsid w:val="003F1059"/>
    <w:rsid w:val="003F2E42"/>
    <w:rsid w:val="003F5360"/>
    <w:rsid w:val="003F5B1E"/>
    <w:rsid w:val="00400954"/>
    <w:rsid w:val="0040249E"/>
    <w:rsid w:val="00403AFB"/>
    <w:rsid w:val="00405355"/>
    <w:rsid w:val="004078E4"/>
    <w:rsid w:val="00411726"/>
    <w:rsid w:val="00412E5C"/>
    <w:rsid w:val="004144EA"/>
    <w:rsid w:val="00415294"/>
    <w:rsid w:val="004153EB"/>
    <w:rsid w:val="00416142"/>
    <w:rsid w:val="004203BA"/>
    <w:rsid w:val="00420810"/>
    <w:rsid w:val="00424620"/>
    <w:rsid w:val="004261E2"/>
    <w:rsid w:val="00426909"/>
    <w:rsid w:val="004323AD"/>
    <w:rsid w:val="00444C0E"/>
    <w:rsid w:val="00444D05"/>
    <w:rsid w:val="00450D9F"/>
    <w:rsid w:val="00452F10"/>
    <w:rsid w:val="0045344E"/>
    <w:rsid w:val="004557BF"/>
    <w:rsid w:val="00455ECE"/>
    <w:rsid w:val="0045685A"/>
    <w:rsid w:val="00465692"/>
    <w:rsid w:val="00470AC5"/>
    <w:rsid w:val="00470DF6"/>
    <w:rsid w:val="004740DE"/>
    <w:rsid w:val="00476060"/>
    <w:rsid w:val="00480243"/>
    <w:rsid w:val="00481879"/>
    <w:rsid w:val="00483E6E"/>
    <w:rsid w:val="00486A4B"/>
    <w:rsid w:val="004872DF"/>
    <w:rsid w:val="00490741"/>
    <w:rsid w:val="00493CB2"/>
    <w:rsid w:val="00493EC4"/>
    <w:rsid w:val="00496381"/>
    <w:rsid w:val="0049716A"/>
    <w:rsid w:val="00497D5E"/>
    <w:rsid w:val="004A5E82"/>
    <w:rsid w:val="004A7563"/>
    <w:rsid w:val="004A7E60"/>
    <w:rsid w:val="004B43E2"/>
    <w:rsid w:val="004B6482"/>
    <w:rsid w:val="004C029D"/>
    <w:rsid w:val="004C246E"/>
    <w:rsid w:val="004C288B"/>
    <w:rsid w:val="004C322D"/>
    <w:rsid w:val="004C43AD"/>
    <w:rsid w:val="004C4B56"/>
    <w:rsid w:val="004C4D5C"/>
    <w:rsid w:val="004D16F3"/>
    <w:rsid w:val="004D51B1"/>
    <w:rsid w:val="004D5A47"/>
    <w:rsid w:val="004D6D77"/>
    <w:rsid w:val="004E0E40"/>
    <w:rsid w:val="004E218C"/>
    <w:rsid w:val="004E5013"/>
    <w:rsid w:val="004F77AB"/>
    <w:rsid w:val="00500495"/>
    <w:rsid w:val="00503BFA"/>
    <w:rsid w:val="00505126"/>
    <w:rsid w:val="00505602"/>
    <w:rsid w:val="005071CC"/>
    <w:rsid w:val="00510E6D"/>
    <w:rsid w:val="005117DE"/>
    <w:rsid w:val="00515BD4"/>
    <w:rsid w:val="00526B1E"/>
    <w:rsid w:val="005300C0"/>
    <w:rsid w:val="0053255D"/>
    <w:rsid w:val="005404BC"/>
    <w:rsid w:val="00541F01"/>
    <w:rsid w:val="0054323C"/>
    <w:rsid w:val="005629FA"/>
    <w:rsid w:val="00562D0D"/>
    <w:rsid w:val="00563C9D"/>
    <w:rsid w:val="0056699A"/>
    <w:rsid w:val="00570141"/>
    <w:rsid w:val="00572B91"/>
    <w:rsid w:val="00573C15"/>
    <w:rsid w:val="0057572F"/>
    <w:rsid w:val="0057640D"/>
    <w:rsid w:val="005803C6"/>
    <w:rsid w:val="005835B6"/>
    <w:rsid w:val="00583AB8"/>
    <w:rsid w:val="00595210"/>
    <w:rsid w:val="005A037A"/>
    <w:rsid w:val="005A0B09"/>
    <w:rsid w:val="005A4D19"/>
    <w:rsid w:val="005A505F"/>
    <w:rsid w:val="005A6B37"/>
    <w:rsid w:val="005A714A"/>
    <w:rsid w:val="005B623D"/>
    <w:rsid w:val="005B7CC9"/>
    <w:rsid w:val="005C64EB"/>
    <w:rsid w:val="005D2050"/>
    <w:rsid w:val="005D254E"/>
    <w:rsid w:val="005D2AD6"/>
    <w:rsid w:val="005D3280"/>
    <w:rsid w:val="005D333F"/>
    <w:rsid w:val="005D3C9D"/>
    <w:rsid w:val="005D633D"/>
    <w:rsid w:val="005D7BE8"/>
    <w:rsid w:val="005E1D14"/>
    <w:rsid w:val="005E1F76"/>
    <w:rsid w:val="005E4585"/>
    <w:rsid w:val="005E5BC4"/>
    <w:rsid w:val="005E63A5"/>
    <w:rsid w:val="005E660F"/>
    <w:rsid w:val="005F2B45"/>
    <w:rsid w:val="00603AAD"/>
    <w:rsid w:val="00604766"/>
    <w:rsid w:val="006069D6"/>
    <w:rsid w:val="0061022D"/>
    <w:rsid w:val="00615F6F"/>
    <w:rsid w:val="0061602E"/>
    <w:rsid w:val="00617033"/>
    <w:rsid w:val="00620261"/>
    <w:rsid w:val="00621533"/>
    <w:rsid w:val="00624BF8"/>
    <w:rsid w:val="0063385C"/>
    <w:rsid w:val="00636489"/>
    <w:rsid w:val="00637DBD"/>
    <w:rsid w:val="00637FB2"/>
    <w:rsid w:val="00642505"/>
    <w:rsid w:val="00643655"/>
    <w:rsid w:val="0065056A"/>
    <w:rsid w:val="00650E08"/>
    <w:rsid w:val="00651E7D"/>
    <w:rsid w:val="00652071"/>
    <w:rsid w:val="00656AA4"/>
    <w:rsid w:val="00656ECC"/>
    <w:rsid w:val="00660010"/>
    <w:rsid w:val="00660088"/>
    <w:rsid w:val="00660F44"/>
    <w:rsid w:val="00661F56"/>
    <w:rsid w:val="0066482D"/>
    <w:rsid w:val="00670A86"/>
    <w:rsid w:val="006748FC"/>
    <w:rsid w:val="00676A51"/>
    <w:rsid w:val="00680F48"/>
    <w:rsid w:val="006818DF"/>
    <w:rsid w:val="006819E8"/>
    <w:rsid w:val="00681BD9"/>
    <w:rsid w:val="00683F63"/>
    <w:rsid w:val="00685DD5"/>
    <w:rsid w:val="00691725"/>
    <w:rsid w:val="0069354F"/>
    <w:rsid w:val="00695632"/>
    <w:rsid w:val="00696C88"/>
    <w:rsid w:val="00697699"/>
    <w:rsid w:val="006A0C7B"/>
    <w:rsid w:val="006A1317"/>
    <w:rsid w:val="006A37A1"/>
    <w:rsid w:val="006A45E1"/>
    <w:rsid w:val="006B2A5B"/>
    <w:rsid w:val="006B485D"/>
    <w:rsid w:val="006C19CC"/>
    <w:rsid w:val="006C1D59"/>
    <w:rsid w:val="006C2B96"/>
    <w:rsid w:val="006D43BB"/>
    <w:rsid w:val="006E26EB"/>
    <w:rsid w:val="006E297F"/>
    <w:rsid w:val="006E6500"/>
    <w:rsid w:val="006E6995"/>
    <w:rsid w:val="006E6C5D"/>
    <w:rsid w:val="006E71CC"/>
    <w:rsid w:val="006E7946"/>
    <w:rsid w:val="006E7C63"/>
    <w:rsid w:val="006E7E1A"/>
    <w:rsid w:val="006F18A7"/>
    <w:rsid w:val="006F2A8E"/>
    <w:rsid w:val="00700721"/>
    <w:rsid w:val="00701947"/>
    <w:rsid w:val="00701CD2"/>
    <w:rsid w:val="007049FD"/>
    <w:rsid w:val="007055F9"/>
    <w:rsid w:val="00706769"/>
    <w:rsid w:val="00714773"/>
    <w:rsid w:val="007172B6"/>
    <w:rsid w:val="00727726"/>
    <w:rsid w:val="007279BE"/>
    <w:rsid w:val="00733F53"/>
    <w:rsid w:val="00741C75"/>
    <w:rsid w:val="00746EFD"/>
    <w:rsid w:val="00746FF3"/>
    <w:rsid w:val="00747141"/>
    <w:rsid w:val="00751869"/>
    <w:rsid w:val="00752ECC"/>
    <w:rsid w:val="007544DF"/>
    <w:rsid w:val="007554A5"/>
    <w:rsid w:val="0075586D"/>
    <w:rsid w:val="00755A68"/>
    <w:rsid w:val="00756834"/>
    <w:rsid w:val="00761C19"/>
    <w:rsid w:val="007623C6"/>
    <w:rsid w:val="00766A95"/>
    <w:rsid w:val="00767EDA"/>
    <w:rsid w:val="00772BB0"/>
    <w:rsid w:val="00777A5C"/>
    <w:rsid w:val="0078011E"/>
    <w:rsid w:val="007838C0"/>
    <w:rsid w:val="00785E2A"/>
    <w:rsid w:val="00786A30"/>
    <w:rsid w:val="00790F11"/>
    <w:rsid w:val="007948F9"/>
    <w:rsid w:val="00795A54"/>
    <w:rsid w:val="007A1EA8"/>
    <w:rsid w:val="007A73E2"/>
    <w:rsid w:val="007A7E7E"/>
    <w:rsid w:val="007B3331"/>
    <w:rsid w:val="007B6DD9"/>
    <w:rsid w:val="007B7C52"/>
    <w:rsid w:val="007C03F3"/>
    <w:rsid w:val="007C044D"/>
    <w:rsid w:val="007C21A8"/>
    <w:rsid w:val="007C2AA7"/>
    <w:rsid w:val="007C3B3B"/>
    <w:rsid w:val="007D12E3"/>
    <w:rsid w:val="007D1B51"/>
    <w:rsid w:val="007D2E9B"/>
    <w:rsid w:val="007D3DC0"/>
    <w:rsid w:val="007D42A1"/>
    <w:rsid w:val="007D7EF0"/>
    <w:rsid w:val="007E120C"/>
    <w:rsid w:val="007E36D4"/>
    <w:rsid w:val="007E4A59"/>
    <w:rsid w:val="007E4E91"/>
    <w:rsid w:val="007E78D0"/>
    <w:rsid w:val="007F04EF"/>
    <w:rsid w:val="007F180D"/>
    <w:rsid w:val="007F3E56"/>
    <w:rsid w:val="007F6FD0"/>
    <w:rsid w:val="007F7ADE"/>
    <w:rsid w:val="007F7CEB"/>
    <w:rsid w:val="00807CD5"/>
    <w:rsid w:val="0081228E"/>
    <w:rsid w:val="0081238A"/>
    <w:rsid w:val="00812B98"/>
    <w:rsid w:val="0082117A"/>
    <w:rsid w:val="00821631"/>
    <w:rsid w:val="00824ED6"/>
    <w:rsid w:val="00825340"/>
    <w:rsid w:val="008254B6"/>
    <w:rsid w:val="0082585C"/>
    <w:rsid w:val="0083520D"/>
    <w:rsid w:val="0083556D"/>
    <w:rsid w:val="0084016D"/>
    <w:rsid w:val="00843789"/>
    <w:rsid w:val="00845982"/>
    <w:rsid w:val="0084738A"/>
    <w:rsid w:val="0084739D"/>
    <w:rsid w:val="008576E5"/>
    <w:rsid w:val="00857781"/>
    <w:rsid w:val="00860030"/>
    <w:rsid w:val="00861F81"/>
    <w:rsid w:val="00864E99"/>
    <w:rsid w:val="00865849"/>
    <w:rsid w:val="00871FD8"/>
    <w:rsid w:val="00873DB0"/>
    <w:rsid w:val="00874F21"/>
    <w:rsid w:val="008769DE"/>
    <w:rsid w:val="00876EC2"/>
    <w:rsid w:val="00886EE2"/>
    <w:rsid w:val="00887538"/>
    <w:rsid w:val="008904E5"/>
    <w:rsid w:val="0089078A"/>
    <w:rsid w:val="008908D2"/>
    <w:rsid w:val="0089286E"/>
    <w:rsid w:val="00897160"/>
    <w:rsid w:val="008A1CBD"/>
    <w:rsid w:val="008A4BC5"/>
    <w:rsid w:val="008A6E0E"/>
    <w:rsid w:val="008B12FD"/>
    <w:rsid w:val="008B13CC"/>
    <w:rsid w:val="008B5A71"/>
    <w:rsid w:val="008C1696"/>
    <w:rsid w:val="008C3105"/>
    <w:rsid w:val="008D11D1"/>
    <w:rsid w:val="008D2728"/>
    <w:rsid w:val="008D2E7D"/>
    <w:rsid w:val="008E1772"/>
    <w:rsid w:val="008E1CD1"/>
    <w:rsid w:val="008E5F41"/>
    <w:rsid w:val="008F2170"/>
    <w:rsid w:val="008F5BF1"/>
    <w:rsid w:val="008F62A2"/>
    <w:rsid w:val="008F797F"/>
    <w:rsid w:val="0090262F"/>
    <w:rsid w:val="0091097E"/>
    <w:rsid w:val="00911460"/>
    <w:rsid w:val="00914072"/>
    <w:rsid w:val="009207B7"/>
    <w:rsid w:val="00923954"/>
    <w:rsid w:val="00923AED"/>
    <w:rsid w:val="009260D2"/>
    <w:rsid w:val="00935C1D"/>
    <w:rsid w:val="00936C4B"/>
    <w:rsid w:val="00941B1A"/>
    <w:rsid w:val="00945641"/>
    <w:rsid w:val="00945B93"/>
    <w:rsid w:val="00946719"/>
    <w:rsid w:val="00946818"/>
    <w:rsid w:val="00947867"/>
    <w:rsid w:val="00947FC5"/>
    <w:rsid w:val="00950B72"/>
    <w:rsid w:val="0095112A"/>
    <w:rsid w:val="0095262E"/>
    <w:rsid w:val="009548BB"/>
    <w:rsid w:val="0096106A"/>
    <w:rsid w:val="009617FA"/>
    <w:rsid w:val="00963B61"/>
    <w:rsid w:val="0096548C"/>
    <w:rsid w:val="00970CE1"/>
    <w:rsid w:val="00971873"/>
    <w:rsid w:val="00975C99"/>
    <w:rsid w:val="00976C3A"/>
    <w:rsid w:val="009778C9"/>
    <w:rsid w:val="00984BAC"/>
    <w:rsid w:val="00985ED8"/>
    <w:rsid w:val="009913DE"/>
    <w:rsid w:val="009954F1"/>
    <w:rsid w:val="009A1766"/>
    <w:rsid w:val="009A1E4A"/>
    <w:rsid w:val="009A3A08"/>
    <w:rsid w:val="009A3FEC"/>
    <w:rsid w:val="009A4772"/>
    <w:rsid w:val="009B0293"/>
    <w:rsid w:val="009B5FFB"/>
    <w:rsid w:val="009B656A"/>
    <w:rsid w:val="009B7F16"/>
    <w:rsid w:val="009C068B"/>
    <w:rsid w:val="009D03B8"/>
    <w:rsid w:val="009D1C50"/>
    <w:rsid w:val="009D25FF"/>
    <w:rsid w:val="009D771E"/>
    <w:rsid w:val="009E0942"/>
    <w:rsid w:val="009E10A0"/>
    <w:rsid w:val="009E3793"/>
    <w:rsid w:val="009E5BA5"/>
    <w:rsid w:val="009E69DF"/>
    <w:rsid w:val="009E75FD"/>
    <w:rsid w:val="009F1F75"/>
    <w:rsid w:val="009F2293"/>
    <w:rsid w:val="009F3E2C"/>
    <w:rsid w:val="009F5F5A"/>
    <w:rsid w:val="00A027EA"/>
    <w:rsid w:val="00A07581"/>
    <w:rsid w:val="00A1198C"/>
    <w:rsid w:val="00A14CDF"/>
    <w:rsid w:val="00A1546F"/>
    <w:rsid w:val="00A15E5D"/>
    <w:rsid w:val="00A1622C"/>
    <w:rsid w:val="00A16BB0"/>
    <w:rsid w:val="00A204DD"/>
    <w:rsid w:val="00A212F6"/>
    <w:rsid w:val="00A2474A"/>
    <w:rsid w:val="00A24CB5"/>
    <w:rsid w:val="00A25302"/>
    <w:rsid w:val="00A25C57"/>
    <w:rsid w:val="00A32DD5"/>
    <w:rsid w:val="00A33D24"/>
    <w:rsid w:val="00A3420A"/>
    <w:rsid w:val="00A34A90"/>
    <w:rsid w:val="00A34DBC"/>
    <w:rsid w:val="00A35532"/>
    <w:rsid w:val="00A40120"/>
    <w:rsid w:val="00A4125C"/>
    <w:rsid w:val="00A42126"/>
    <w:rsid w:val="00A436C9"/>
    <w:rsid w:val="00A454B1"/>
    <w:rsid w:val="00A5160D"/>
    <w:rsid w:val="00A54FF1"/>
    <w:rsid w:val="00A575CA"/>
    <w:rsid w:val="00A64183"/>
    <w:rsid w:val="00A74894"/>
    <w:rsid w:val="00A748AC"/>
    <w:rsid w:val="00A75D4E"/>
    <w:rsid w:val="00A770E0"/>
    <w:rsid w:val="00A8132A"/>
    <w:rsid w:val="00A83E39"/>
    <w:rsid w:val="00A84C84"/>
    <w:rsid w:val="00A9151D"/>
    <w:rsid w:val="00A91972"/>
    <w:rsid w:val="00A91E1C"/>
    <w:rsid w:val="00AB12ED"/>
    <w:rsid w:val="00AB3E68"/>
    <w:rsid w:val="00AB3FF0"/>
    <w:rsid w:val="00AB5062"/>
    <w:rsid w:val="00AB5845"/>
    <w:rsid w:val="00AB5F48"/>
    <w:rsid w:val="00AB7E54"/>
    <w:rsid w:val="00AC45AB"/>
    <w:rsid w:val="00AC48A0"/>
    <w:rsid w:val="00AC5111"/>
    <w:rsid w:val="00AC6E1B"/>
    <w:rsid w:val="00AC7F95"/>
    <w:rsid w:val="00AD00C1"/>
    <w:rsid w:val="00AD0962"/>
    <w:rsid w:val="00AD6FCF"/>
    <w:rsid w:val="00AE042C"/>
    <w:rsid w:val="00AE3CF9"/>
    <w:rsid w:val="00AE6C17"/>
    <w:rsid w:val="00AF2093"/>
    <w:rsid w:val="00AF2AB8"/>
    <w:rsid w:val="00AF3A43"/>
    <w:rsid w:val="00AF5B8C"/>
    <w:rsid w:val="00AF79D5"/>
    <w:rsid w:val="00B0083D"/>
    <w:rsid w:val="00B03434"/>
    <w:rsid w:val="00B0482D"/>
    <w:rsid w:val="00B065B5"/>
    <w:rsid w:val="00B0661C"/>
    <w:rsid w:val="00B133EA"/>
    <w:rsid w:val="00B13684"/>
    <w:rsid w:val="00B21777"/>
    <w:rsid w:val="00B21895"/>
    <w:rsid w:val="00B24D3D"/>
    <w:rsid w:val="00B26C3A"/>
    <w:rsid w:val="00B30B70"/>
    <w:rsid w:val="00B330C2"/>
    <w:rsid w:val="00B366D6"/>
    <w:rsid w:val="00B379E0"/>
    <w:rsid w:val="00B37A21"/>
    <w:rsid w:val="00B40FB5"/>
    <w:rsid w:val="00B42042"/>
    <w:rsid w:val="00B45ADD"/>
    <w:rsid w:val="00B45DD5"/>
    <w:rsid w:val="00B467DF"/>
    <w:rsid w:val="00B5369E"/>
    <w:rsid w:val="00B537AD"/>
    <w:rsid w:val="00B56F06"/>
    <w:rsid w:val="00B601C5"/>
    <w:rsid w:val="00B61137"/>
    <w:rsid w:val="00B623EC"/>
    <w:rsid w:val="00B64B55"/>
    <w:rsid w:val="00B6504B"/>
    <w:rsid w:val="00B74A7B"/>
    <w:rsid w:val="00B753B8"/>
    <w:rsid w:val="00B86700"/>
    <w:rsid w:val="00B90959"/>
    <w:rsid w:val="00B91A3F"/>
    <w:rsid w:val="00B92666"/>
    <w:rsid w:val="00B93D05"/>
    <w:rsid w:val="00B95445"/>
    <w:rsid w:val="00B96B48"/>
    <w:rsid w:val="00BA3342"/>
    <w:rsid w:val="00BA3AF9"/>
    <w:rsid w:val="00BA3C59"/>
    <w:rsid w:val="00BA3F33"/>
    <w:rsid w:val="00BB0ADB"/>
    <w:rsid w:val="00BB1B22"/>
    <w:rsid w:val="00BB2112"/>
    <w:rsid w:val="00BB5FEA"/>
    <w:rsid w:val="00BC06DF"/>
    <w:rsid w:val="00BC77D8"/>
    <w:rsid w:val="00BD17F2"/>
    <w:rsid w:val="00BD4177"/>
    <w:rsid w:val="00BD5CD7"/>
    <w:rsid w:val="00BE6944"/>
    <w:rsid w:val="00BE706C"/>
    <w:rsid w:val="00BF1A4E"/>
    <w:rsid w:val="00BF2CAF"/>
    <w:rsid w:val="00C035DA"/>
    <w:rsid w:val="00C038D3"/>
    <w:rsid w:val="00C0484C"/>
    <w:rsid w:val="00C10A0D"/>
    <w:rsid w:val="00C13A3C"/>
    <w:rsid w:val="00C20B40"/>
    <w:rsid w:val="00C21A36"/>
    <w:rsid w:val="00C24D01"/>
    <w:rsid w:val="00C33EBF"/>
    <w:rsid w:val="00C3568B"/>
    <w:rsid w:val="00C370B8"/>
    <w:rsid w:val="00C403F5"/>
    <w:rsid w:val="00C415E7"/>
    <w:rsid w:val="00C41C41"/>
    <w:rsid w:val="00C44D1B"/>
    <w:rsid w:val="00C452C6"/>
    <w:rsid w:val="00C45DBC"/>
    <w:rsid w:val="00C47115"/>
    <w:rsid w:val="00C514CF"/>
    <w:rsid w:val="00C559D2"/>
    <w:rsid w:val="00C56D26"/>
    <w:rsid w:val="00C6518C"/>
    <w:rsid w:val="00C66887"/>
    <w:rsid w:val="00C668EF"/>
    <w:rsid w:val="00C72B01"/>
    <w:rsid w:val="00C739F2"/>
    <w:rsid w:val="00C77553"/>
    <w:rsid w:val="00C80363"/>
    <w:rsid w:val="00C811C7"/>
    <w:rsid w:val="00C816F3"/>
    <w:rsid w:val="00C81DE0"/>
    <w:rsid w:val="00C83224"/>
    <w:rsid w:val="00C85E24"/>
    <w:rsid w:val="00C868D1"/>
    <w:rsid w:val="00C917B8"/>
    <w:rsid w:val="00C91891"/>
    <w:rsid w:val="00C92E12"/>
    <w:rsid w:val="00C93316"/>
    <w:rsid w:val="00C9485D"/>
    <w:rsid w:val="00C97959"/>
    <w:rsid w:val="00CA0B34"/>
    <w:rsid w:val="00CA6CBF"/>
    <w:rsid w:val="00CB117D"/>
    <w:rsid w:val="00CB1977"/>
    <w:rsid w:val="00CB26C9"/>
    <w:rsid w:val="00CB4DC2"/>
    <w:rsid w:val="00CB681F"/>
    <w:rsid w:val="00CC1C18"/>
    <w:rsid w:val="00CC2694"/>
    <w:rsid w:val="00CC2BA3"/>
    <w:rsid w:val="00CC478B"/>
    <w:rsid w:val="00CC6A0B"/>
    <w:rsid w:val="00CC71E4"/>
    <w:rsid w:val="00CD1D94"/>
    <w:rsid w:val="00CD3E2B"/>
    <w:rsid w:val="00CE1C1A"/>
    <w:rsid w:val="00CE2B29"/>
    <w:rsid w:val="00CE694D"/>
    <w:rsid w:val="00CE6E6A"/>
    <w:rsid w:val="00CF0C53"/>
    <w:rsid w:val="00CF13DD"/>
    <w:rsid w:val="00CF1CF2"/>
    <w:rsid w:val="00CF3ED5"/>
    <w:rsid w:val="00CF49C8"/>
    <w:rsid w:val="00D02641"/>
    <w:rsid w:val="00D04B0A"/>
    <w:rsid w:val="00D05DD9"/>
    <w:rsid w:val="00D0712D"/>
    <w:rsid w:val="00D0747F"/>
    <w:rsid w:val="00D10599"/>
    <w:rsid w:val="00D10CC0"/>
    <w:rsid w:val="00D11BE5"/>
    <w:rsid w:val="00D11DC3"/>
    <w:rsid w:val="00D144B8"/>
    <w:rsid w:val="00D145CC"/>
    <w:rsid w:val="00D152BA"/>
    <w:rsid w:val="00D17FED"/>
    <w:rsid w:val="00D20794"/>
    <w:rsid w:val="00D21380"/>
    <w:rsid w:val="00D23CF3"/>
    <w:rsid w:val="00D272C0"/>
    <w:rsid w:val="00D35E60"/>
    <w:rsid w:val="00D4161B"/>
    <w:rsid w:val="00D51D82"/>
    <w:rsid w:val="00D5585D"/>
    <w:rsid w:val="00D570B0"/>
    <w:rsid w:val="00D60174"/>
    <w:rsid w:val="00D61692"/>
    <w:rsid w:val="00D65460"/>
    <w:rsid w:val="00D67364"/>
    <w:rsid w:val="00D75CAA"/>
    <w:rsid w:val="00D77AF9"/>
    <w:rsid w:val="00D84D19"/>
    <w:rsid w:val="00D87C3A"/>
    <w:rsid w:val="00D93BB8"/>
    <w:rsid w:val="00D93EA4"/>
    <w:rsid w:val="00D96B1B"/>
    <w:rsid w:val="00DA1757"/>
    <w:rsid w:val="00DA1820"/>
    <w:rsid w:val="00DA3D93"/>
    <w:rsid w:val="00DA747F"/>
    <w:rsid w:val="00DB2270"/>
    <w:rsid w:val="00DB24F8"/>
    <w:rsid w:val="00DB7BC3"/>
    <w:rsid w:val="00DC1B5C"/>
    <w:rsid w:val="00DC21E2"/>
    <w:rsid w:val="00DC2D96"/>
    <w:rsid w:val="00DC348B"/>
    <w:rsid w:val="00DC5252"/>
    <w:rsid w:val="00DD452E"/>
    <w:rsid w:val="00DD608C"/>
    <w:rsid w:val="00DE21CA"/>
    <w:rsid w:val="00DE5905"/>
    <w:rsid w:val="00DE6732"/>
    <w:rsid w:val="00DF00B7"/>
    <w:rsid w:val="00DF012E"/>
    <w:rsid w:val="00DF16B7"/>
    <w:rsid w:val="00DF25D9"/>
    <w:rsid w:val="00DF3878"/>
    <w:rsid w:val="00DF3970"/>
    <w:rsid w:val="00DF4662"/>
    <w:rsid w:val="00DF6996"/>
    <w:rsid w:val="00E01A87"/>
    <w:rsid w:val="00E02A19"/>
    <w:rsid w:val="00E0671E"/>
    <w:rsid w:val="00E068CB"/>
    <w:rsid w:val="00E06F32"/>
    <w:rsid w:val="00E14DF3"/>
    <w:rsid w:val="00E15D51"/>
    <w:rsid w:val="00E20E6B"/>
    <w:rsid w:val="00E21B61"/>
    <w:rsid w:val="00E2539A"/>
    <w:rsid w:val="00E26F78"/>
    <w:rsid w:val="00E27D70"/>
    <w:rsid w:val="00E313EE"/>
    <w:rsid w:val="00E32C91"/>
    <w:rsid w:val="00E36EB3"/>
    <w:rsid w:val="00E37278"/>
    <w:rsid w:val="00E427A8"/>
    <w:rsid w:val="00E42CF7"/>
    <w:rsid w:val="00E43C1B"/>
    <w:rsid w:val="00E458A6"/>
    <w:rsid w:val="00E46646"/>
    <w:rsid w:val="00E50B4D"/>
    <w:rsid w:val="00E52BF5"/>
    <w:rsid w:val="00E53FC2"/>
    <w:rsid w:val="00E56FBD"/>
    <w:rsid w:val="00E64C3B"/>
    <w:rsid w:val="00E65C0C"/>
    <w:rsid w:val="00E71280"/>
    <w:rsid w:val="00E75797"/>
    <w:rsid w:val="00E76244"/>
    <w:rsid w:val="00E77D44"/>
    <w:rsid w:val="00E83C16"/>
    <w:rsid w:val="00E84417"/>
    <w:rsid w:val="00E85AC9"/>
    <w:rsid w:val="00E87870"/>
    <w:rsid w:val="00E902B8"/>
    <w:rsid w:val="00E92BDF"/>
    <w:rsid w:val="00E9356B"/>
    <w:rsid w:val="00E9370D"/>
    <w:rsid w:val="00E94BEF"/>
    <w:rsid w:val="00E95A38"/>
    <w:rsid w:val="00EA6041"/>
    <w:rsid w:val="00EB1321"/>
    <w:rsid w:val="00EB150B"/>
    <w:rsid w:val="00EB432D"/>
    <w:rsid w:val="00EC12C4"/>
    <w:rsid w:val="00EC182B"/>
    <w:rsid w:val="00EC484C"/>
    <w:rsid w:val="00ED1B1E"/>
    <w:rsid w:val="00ED465F"/>
    <w:rsid w:val="00ED623C"/>
    <w:rsid w:val="00ED762B"/>
    <w:rsid w:val="00ED7DAC"/>
    <w:rsid w:val="00EE3568"/>
    <w:rsid w:val="00EE586D"/>
    <w:rsid w:val="00EE73B3"/>
    <w:rsid w:val="00EF7F4D"/>
    <w:rsid w:val="00F04666"/>
    <w:rsid w:val="00F109EE"/>
    <w:rsid w:val="00F149FB"/>
    <w:rsid w:val="00F22269"/>
    <w:rsid w:val="00F24157"/>
    <w:rsid w:val="00F272E0"/>
    <w:rsid w:val="00F27E39"/>
    <w:rsid w:val="00F30896"/>
    <w:rsid w:val="00F308AD"/>
    <w:rsid w:val="00F36E88"/>
    <w:rsid w:val="00F42033"/>
    <w:rsid w:val="00F436E5"/>
    <w:rsid w:val="00F53A44"/>
    <w:rsid w:val="00F5484D"/>
    <w:rsid w:val="00F54CC7"/>
    <w:rsid w:val="00F55E5E"/>
    <w:rsid w:val="00F62F00"/>
    <w:rsid w:val="00F643EE"/>
    <w:rsid w:val="00F7017D"/>
    <w:rsid w:val="00F7074F"/>
    <w:rsid w:val="00F71232"/>
    <w:rsid w:val="00F74802"/>
    <w:rsid w:val="00F83B0F"/>
    <w:rsid w:val="00F85C8D"/>
    <w:rsid w:val="00F9274C"/>
    <w:rsid w:val="00F93A85"/>
    <w:rsid w:val="00F9434E"/>
    <w:rsid w:val="00F943DD"/>
    <w:rsid w:val="00F97F4B"/>
    <w:rsid w:val="00FA184F"/>
    <w:rsid w:val="00FA1F69"/>
    <w:rsid w:val="00FA2A13"/>
    <w:rsid w:val="00FA724C"/>
    <w:rsid w:val="00FB0F06"/>
    <w:rsid w:val="00FB349D"/>
    <w:rsid w:val="00FB565F"/>
    <w:rsid w:val="00FC03F2"/>
    <w:rsid w:val="00FC19D1"/>
    <w:rsid w:val="00FC3474"/>
    <w:rsid w:val="00FC3B04"/>
    <w:rsid w:val="00FC7968"/>
    <w:rsid w:val="00FD0A6B"/>
    <w:rsid w:val="00FD3915"/>
    <w:rsid w:val="00FD489D"/>
    <w:rsid w:val="00FD6322"/>
    <w:rsid w:val="00FE288C"/>
    <w:rsid w:val="00FE3C5C"/>
    <w:rsid w:val="00FE7CEF"/>
    <w:rsid w:val="00FF4049"/>
    <w:rsid w:val="00FF4511"/>
    <w:rsid w:val="00FF53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B450C53"/>
  <w15:docId w15:val="{22860C95-FB25-4124-B18B-7DED41822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3E2"/>
  </w:style>
  <w:style w:type="paragraph" w:styleId="Titre1">
    <w:name w:val="heading 1"/>
    <w:basedOn w:val="Normal"/>
    <w:link w:val="Titre1Car"/>
    <w:uiPriority w:val="9"/>
    <w:qFormat/>
    <w:rsid w:val="000065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8908D2"/>
    <w:pPr>
      <w:keepNext/>
      <w:shd w:val="clear" w:color="auto" w:fill="E5DFEC" w:themeFill="accent4" w:themeFillTint="33"/>
      <w:autoSpaceDE w:val="0"/>
      <w:autoSpaceDN w:val="0"/>
      <w:adjustRightInd w:val="0"/>
      <w:spacing w:after="0"/>
      <w:outlineLvl w:val="1"/>
    </w:pPr>
    <w:rPr>
      <w:rFonts w:ascii="DINOT" w:hAnsi="DINOT" w:cs="AkzidenzGroteskBQ-BdCnd"/>
      <w:b/>
      <w:color w:val="8064A2" w:themeColor="accent4"/>
      <w:sz w:val="28"/>
      <w:szCs w:val="28"/>
    </w:rPr>
  </w:style>
  <w:style w:type="paragraph" w:styleId="Titre3">
    <w:name w:val="heading 3"/>
    <w:basedOn w:val="Normal"/>
    <w:next w:val="Normal"/>
    <w:link w:val="Titre3Car"/>
    <w:uiPriority w:val="9"/>
    <w:unhideWhenUsed/>
    <w:qFormat/>
    <w:rsid w:val="008908D2"/>
    <w:pPr>
      <w:keepNext/>
      <w:autoSpaceDE w:val="0"/>
      <w:autoSpaceDN w:val="0"/>
      <w:adjustRightInd w:val="0"/>
      <w:spacing w:after="0"/>
      <w:outlineLvl w:val="2"/>
    </w:pPr>
    <w:rPr>
      <w:rFonts w:ascii="DINOT" w:hAnsi="DINOT" w:cs="AkzidenzGroteskBQ-BdCnd"/>
      <w:b/>
      <w:color w:val="8064A2" w:themeColor="accent4"/>
      <w:sz w:val="24"/>
      <w:szCs w:val="24"/>
    </w:rPr>
  </w:style>
  <w:style w:type="paragraph" w:styleId="Titre4">
    <w:name w:val="heading 4"/>
    <w:basedOn w:val="Normal"/>
    <w:next w:val="Normal"/>
    <w:link w:val="Titre4Car"/>
    <w:uiPriority w:val="9"/>
    <w:unhideWhenUsed/>
    <w:qFormat/>
    <w:rsid w:val="008908D2"/>
    <w:pPr>
      <w:keepNext/>
      <w:autoSpaceDE w:val="0"/>
      <w:autoSpaceDN w:val="0"/>
      <w:adjustRightInd w:val="0"/>
      <w:spacing w:after="0" w:line="240" w:lineRule="auto"/>
      <w:outlineLvl w:val="3"/>
    </w:pPr>
    <w:rPr>
      <w:rFonts w:ascii="DINOT" w:hAnsi="DINOT" w:cs="Garamond,Bold"/>
      <w:b/>
      <w:bCs/>
      <w:color w:val="8064A2" w:themeColor="accent4"/>
      <w:sz w:val="28"/>
      <w:szCs w:val="28"/>
    </w:rPr>
  </w:style>
  <w:style w:type="paragraph" w:styleId="Titre5">
    <w:name w:val="heading 5"/>
    <w:basedOn w:val="Normal"/>
    <w:next w:val="Normal"/>
    <w:link w:val="Titre5Car"/>
    <w:uiPriority w:val="9"/>
    <w:unhideWhenUsed/>
    <w:qFormat/>
    <w:rsid w:val="005D3C9D"/>
    <w:pPr>
      <w:keepNext/>
      <w:framePr w:hSpace="141" w:wrap="around" w:vAnchor="page" w:hAnchor="margin" w:xAlign="center" w:y="661"/>
      <w:spacing w:line="240" w:lineRule="auto"/>
      <w:jc w:val="center"/>
      <w:outlineLvl w:val="4"/>
    </w:pPr>
    <w:rPr>
      <w:rFonts w:ascii="DINOT" w:hAnsi="DINOT"/>
      <w:b/>
      <w:color w:val="FFFFFF" w:themeColor="background1"/>
      <w:sz w:val="36"/>
      <w:szCs w:val="36"/>
    </w:rPr>
  </w:style>
  <w:style w:type="paragraph" w:styleId="Titre6">
    <w:name w:val="heading 6"/>
    <w:basedOn w:val="Normal"/>
    <w:next w:val="Normal"/>
    <w:link w:val="Titre6Car"/>
    <w:uiPriority w:val="9"/>
    <w:unhideWhenUsed/>
    <w:qFormat/>
    <w:rsid w:val="00204EB6"/>
    <w:pPr>
      <w:keepNext/>
      <w:ind w:left="709"/>
      <w:outlineLvl w:val="5"/>
    </w:pPr>
    <w:rPr>
      <w:rFonts w:ascii="DINOT" w:hAnsi="DINOT" w:cs="Charter-Roman"/>
      <w:b/>
      <w:color w:val="8064A2" w:themeColor="accent4"/>
      <w:sz w:val="24"/>
      <w:szCs w:val="24"/>
    </w:rPr>
  </w:style>
  <w:style w:type="paragraph" w:styleId="Titre7">
    <w:name w:val="heading 7"/>
    <w:basedOn w:val="Normal"/>
    <w:next w:val="Normal"/>
    <w:link w:val="Titre7Car"/>
    <w:uiPriority w:val="9"/>
    <w:unhideWhenUsed/>
    <w:qFormat/>
    <w:rsid w:val="00B30B70"/>
    <w:pPr>
      <w:keepNext/>
      <w:framePr w:hSpace="141" w:wrap="around" w:vAnchor="page" w:hAnchor="margin" w:xAlign="center" w:y="661"/>
      <w:spacing w:line="240" w:lineRule="auto"/>
      <w:outlineLvl w:val="6"/>
    </w:pPr>
    <w:rPr>
      <w:rFonts w:ascii="DINOT" w:hAnsi="DINOT"/>
      <w:b/>
    </w:rPr>
  </w:style>
  <w:style w:type="paragraph" w:styleId="Titre8">
    <w:name w:val="heading 8"/>
    <w:basedOn w:val="Normal"/>
    <w:next w:val="Normal"/>
    <w:link w:val="Titre8Car"/>
    <w:uiPriority w:val="9"/>
    <w:unhideWhenUsed/>
    <w:qFormat/>
    <w:rsid w:val="00B30B70"/>
    <w:pPr>
      <w:keepNext/>
      <w:framePr w:hSpace="141" w:wrap="around" w:vAnchor="page" w:hAnchor="margin" w:xAlign="center" w:y="661"/>
      <w:spacing w:line="240" w:lineRule="auto"/>
      <w:outlineLvl w:val="7"/>
    </w:pPr>
    <w:rPr>
      <w:rFonts w:ascii="DINOT" w:hAnsi="DINOT"/>
      <w:b/>
      <w:sz w:val="28"/>
      <w:szCs w:val="28"/>
    </w:rPr>
  </w:style>
  <w:style w:type="paragraph" w:styleId="Titre9">
    <w:name w:val="heading 9"/>
    <w:basedOn w:val="Normal"/>
    <w:next w:val="Normal"/>
    <w:link w:val="Titre9Car"/>
    <w:uiPriority w:val="9"/>
    <w:unhideWhenUsed/>
    <w:qFormat/>
    <w:rsid w:val="005300C0"/>
    <w:pPr>
      <w:keepNext/>
      <w:shd w:val="clear" w:color="auto" w:fill="E5DFEC" w:themeFill="accent4" w:themeFillTint="33"/>
      <w:autoSpaceDE w:val="0"/>
      <w:autoSpaceDN w:val="0"/>
      <w:adjustRightInd w:val="0"/>
      <w:spacing w:after="0" w:line="240" w:lineRule="auto"/>
      <w:outlineLvl w:val="8"/>
    </w:pPr>
    <w:rPr>
      <w:rFonts w:ascii="DINOT" w:hAnsi="DINOT" w:cs="AkzidenzGroteskBQ-BdCnd"/>
      <w:b/>
      <w:color w:val="8064A2" w:themeColor="accent4"/>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6AA4"/>
    <w:pPr>
      <w:spacing w:after="0" w:line="240" w:lineRule="auto"/>
      <w:ind w:left="720"/>
      <w:contextualSpacing/>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B24D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4D3D"/>
    <w:rPr>
      <w:rFonts w:ascii="Tahoma" w:hAnsi="Tahoma" w:cs="Tahoma"/>
      <w:sz w:val="16"/>
      <w:szCs w:val="16"/>
    </w:rPr>
  </w:style>
  <w:style w:type="character" w:styleId="Lienhypertexte">
    <w:name w:val="Hyperlink"/>
    <w:basedOn w:val="Policepardfaut"/>
    <w:uiPriority w:val="99"/>
    <w:unhideWhenUsed/>
    <w:rsid w:val="00306933"/>
    <w:rPr>
      <w:color w:val="0000FF" w:themeColor="hyperlink"/>
      <w:u w:val="single"/>
    </w:rPr>
  </w:style>
  <w:style w:type="character" w:styleId="Lienhypertextesuivivisit">
    <w:name w:val="FollowedHyperlink"/>
    <w:basedOn w:val="Policepardfaut"/>
    <w:uiPriority w:val="99"/>
    <w:semiHidden/>
    <w:unhideWhenUsed/>
    <w:rsid w:val="000F1C41"/>
    <w:rPr>
      <w:color w:val="800080" w:themeColor="followedHyperlink"/>
      <w:u w:val="single"/>
    </w:rPr>
  </w:style>
  <w:style w:type="paragraph" w:styleId="Textebrut">
    <w:name w:val="Plain Text"/>
    <w:basedOn w:val="Normal"/>
    <w:link w:val="TextebrutCar"/>
    <w:uiPriority w:val="99"/>
    <w:semiHidden/>
    <w:unhideWhenUsed/>
    <w:rsid w:val="00CC478B"/>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CC478B"/>
    <w:rPr>
      <w:rFonts w:ascii="Consolas" w:hAnsi="Consolas"/>
      <w:sz w:val="21"/>
      <w:szCs w:val="21"/>
    </w:rPr>
  </w:style>
  <w:style w:type="table" w:styleId="Grilledutableau">
    <w:name w:val="Table Grid"/>
    <w:basedOn w:val="TableauNormal"/>
    <w:uiPriority w:val="59"/>
    <w:rsid w:val="00683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0659F"/>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00659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0659F"/>
    <w:rPr>
      <w:b/>
      <w:bCs/>
    </w:rPr>
  </w:style>
  <w:style w:type="character" w:styleId="Accentuation">
    <w:name w:val="Emphasis"/>
    <w:basedOn w:val="Policepardfaut"/>
    <w:uiPriority w:val="20"/>
    <w:qFormat/>
    <w:rsid w:val="0000659F"/>
    <w:rPr>
      <w:i/>
      <w:iCs/>
    </w:rPr>
  </w:style>
  <w:style w:type="paragraph" w:customStyle="1" w:styleId="Pa1">
    <w:name w:val="Pa1"/>
    <w:basedOn w:val="Normal"/>
    <w:next w:val="Normal"/>
    <w:uiPriority w:val="99"/>
    <w:rsid w:val="0000659F"/>
    <w:pPr>
      <w:autoSpaceDE w:val="0"/>
      <w:autoSpaceDN w:val="0"/>
      <w:adjustRightInd w:val="0"/>
      <w:spacing w:after="0" w:line="241" w:lineRule="atLeast"/>
    </w:pPr>
    <w:rPr>
      <w:rFonts w:ascii="HelveticaNeue LT 55 Roman" w:eastAsiaTheme="minorEastAsia" w:hAnsi="HelveticaNeue LT 55 Roman"/>
      <w:sz w:val="24"/>
      <w:szCs w:val="24"/>
      <w:lang w:eastAsia="fr-FR"/>
    </w:rPr>
  </w:style>
  <w:style w:type="character" w:customStyle="1" w:styleId="A1">
    <w:name w:val="A1"/>
    <w:uiPriority w:val="99"/>
    <w:rsid w:val="0000659F"/>
    <w:rPr>
      <w:rFonts w:cs="HelveticaNeue LT 55 Roman"/>
      <w:color w:val="000000"/>
      <w:sz w:val="28"/>
      <w:szCs w:val="28"/>
    </w:rPr>
  </w:style>
  <w:style w:type="paragraph" w:styleId="En-tte">
    <w:name w:val="header"/>
    <w:basedOn w:val="Normal"/>
    <w:link w:val="En-tteCar"/>
    <w:uiPriority w:val="99"/>
    <w:unhideWhenUsed/>
    <w:rsid w:val="00212E02"/>
    <w:pPr>
      <w:tabs>
        <w:tab w:val="center" w:pos="4536"/>
        <w:tab w:val="right" w:pos="9072"/>
      </w:tabs>
      <w:spacing w:after="0" w:line="240" w:lineRule="auto"/>
    </w:pPr>
  </w:style>
  <w:style w:type="character" w:customStyle="1" w:styleId="En-tteCar">
    <w:name w:val="En-tête Car"/>
    <w:basedOn w:val="Policepardfaut"/>
    <w:link w:val="En-tte"/>
    <w:uiPriority w:val="99"/>
    <w:rsid w:val="00212E02"/>
  </w:style>
  <w:style w:type="paragraph" w:styleId="Pieddepage">
    <w:name w:val="footer"/>
    <w:basedOn w:val="Normal"/>
    <w:link w:val="PieddepageCar"/>
    <w:uiPriority w:val="99"/>
    <w:unhideWhenUsed/>
    <w:rsid w:val="00212E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2E02"/>
  </w:style>
  <w:style w:type="character" w:customStyle="1" w:styleId="Titre2Car">
    <w:name w:val="Titre 2 Car"/>
    <w:basedOn w:val="Policepardfaut"/>
    <w:link w:val="Titre2"/>
    <w:uiPriority w:val="9"/>
    <w:rsid w:val="008908D2"/>
    <w:rPr>
      <w:rFonts w:ascii="DINOT" w:hAnsi="DINOT" w:cs="AkzidenzGroteskBQ-BdCnd"/>
      <w:b/>
      <w:color w:val="8064A2" w:themeColor="accent4"/>
      <w:sz w:val="28"/>
      <w:szCs w:val="28"/>
      <w:shd w:val="clear" w:color="auto" w:fill="E5DFEC" w:themeFill="accent4" w:themeFillTint="33"/>
    </w:rPr>
  </w:style>
  <w:style w:type="character" w:customStyle="1" w:styleId="Titre3Car">
    <w:name w:val="Titre 3 Car"/>
    <w:basedOn w:val="Policepardfaut"/>
    <w:link w:val="Titre3"/>
    <w:uiPriority w:val="9"/>
    <w:rsid w:val="008908D2"/>
    <w:rPr>
      <w:rFonts w:ascii="DINOT" w:hAnsi="DINOT" w:cs="AkzidenzGroteskBQ-BdCnd"/>
      <w:b/>
      <w:color w:val="8064A2" w:themeColor="accent4"/>
      <w:sz w:val="24"/>
      <w:szCs w:val="24"/>
    </w:rPr>
  </w:style>
  <w:style w:type="character" w:customStyle="1" w:styleId="Titre4Car">
    <w:name w:val="Titre 4 Car"/>
    <w:basedOn w:val="Policepardfaut"/>
    <w:link w:val="Titre4"/>
    <w:uiPriority w:val="9"/>
    <w:rsid w:val="008908D2"/>
    <w:rPr>
      <w:rFonts w:ascii="DINOT" w:hAnsi="DINOT" w:cs="Garamond,Bold"/>
      <w:b/>
      <w:bCs/>
      <w:color w:val="8064A2" w:themeColor="accent4"/>
      <w:sz w:val="28"/>
      <w:szCs w:val="28"/>
    </w:rPr>
  </w:style>
  <w:style w:type="character" w:customStyle="1" w:styleId="Titre5Car">
    <w:name w:val="Titre 5 Car"/>
    <w:basedOn w:val="Policepardfaut"/>
    <w:link w:val="Titre5"/>
    <w:uiPriority w:val="9"/>
    <w:rsid w:val="005D3C9D"/>
    <w:rPr>
      <w:rFonts w:ascii="DINOT" w:hAnsi="DINOT"/>
      <w:b/>
      <w:color w:val="FFFFFF" w:themeColor="background1"/>
      <w:sz w:val="36"/>
      <w:szCs w:val="36"/>
    </w:rPr>
  </w:style>
  <w:style w:type="paragraph" w:styleId="Titre">
    <w:name w:val="Title"/>
    <w:basedOn w:val="Normal"/>
    <w:next w:val="Normal"/>
    <w:link w:val="TitreCar"/>
    <w:uiPriority w:val="10"/>
    <w:qFormat/>
    <w:rsid w:val="005A714A"/>
    <w:pPr>
      <w:autoSpaceDE w:val="0"/>
      <w:autoSpaceDN w:val="0"/>
      <w:adjustRightInd w:val="0"/>
      <w:spacing w:after="0" w:line="240" w:lineRule="auto"/>
      <w:jc w:val="center"/>
    </w:pPr>
    <w:rPr>
      <w:rFonts w:ascii="DINOT" w:hAnsi="DINOT" w:cs="Garamond,Bold"/>
      <w:b/>
      <w:bCs/>
      <w:color w:val="8064A2" w:themeColor="accent4"/>
      <w:sz w:val="24"/>
      <w:szCs w:val="24"/>
    </w:rPr>
  </w:style>
  <w:style w:type="character" w:customStyle="1" w:styleId="TitreCar">
    <w:name w:val="Titre Car"/>
    <w:basedOn w:val="Policepardfaut"/>
    <w:link w:val="Titre"/>
    <w:uiPriority w:val="10"/>
    <w:rsid w:val="005A714A"/>
    <w:rPr>
      <w:rFonts w:ascii="DINOT" w:hAnsi="DINOT" w:cs="Garamond,Bold"/>
      <w:b/>
      <w:bCs/>
      <w:color w:val="8064A2" w:themeColor="accent4"/>
      <w:sz w:val="24"/>
      <w:szCs w:val="24"/>
    </w:rPr>
  </w:style>
  <w:style w:type="character" w:customStyle="1" w:styleId="Titre6Car">
    <w:name w:val="Titre 6 Car"/>
    <w:basedOn w:val="Policepardfaut"/>
    <w:link w:val="Titre6"/>
    <w:uiPriority w:val="9"/>
    <w:rsid w:val="00204EB6"/>
    <w:rPr>
      <w:rFonts w:ascii="DINOT" w:hAnsi="DINOT" w:cs="Charter-Roman"/>
      <w:b/>
      <w:color w:val="8064A2" w:themeColor="accent4"/>
      <w:sz w:val="24"/>
      <w:szCs w:val="24"/>
    </w:rPr>
  </w:style>
  <w:style w:type="paragraph" w:styleId="Corpsdetexte">
    <w:name w:val="Body Text"/>
    <w:basedOn w:val="Normal"/>
    <w:link w:val="CorpsdetexteCar"/>
    <w:uiPriority w:val="99"/>
    <w:unhideWhenUsed/>
    <w:rsid w:val="004D16F3"/>
    <w:pPr>
      <w:autoSpaceDE w:val="0"/>
      <w:autoSpaceDN w:val="0"/>
      <w:adjustRightInd w:val="0"/>
      <w:spacing w:after="0"/>
      <w:jc w:val="both"/>
    </w:pPr>
    <w:rPr>
      <w:rFonts w:ascii="DINOT" w:hAnsi="DINOT" w:cs="Garamond,Bold"/>
      <w:bCs/>
      <w:color w:val="8064A2" w:themeColor="accent4"/>
      <w:sz w:val="24"/>
      <w:szCs w:val="24"/>
    </w:rPr>
  </w:style>
  <w:style w:type="character" w:customStyle="1" w:styleId="CorpsdetexteCar">
    <w:name w:val="Corps de texte Car"/>
    <w:basedOn w:val="Policepardfaut"/>
    <w:link w:val="Corpsdetexte"/>
    <w:uiPriority w:val="99"/>
    <w:rsid w:val="004D16F3"/>
    <w:rPr>
      <w:rFonts w:ascii="DINOT" w:hAnsi="DINOT" w:cs="Garamond,Bold"/>
      <w:bCs/>
      <w:color w:val="8064A2" w:themeColor="accent4"/>
      <w:sz w:val="24"/>
      <w:szCs w:val="24"/>
    </w:rPr>
  </w:style>
  <w:style w:type="character" w:customStyle="1" w:styleId="Titre7Car">
    <w:name w:val="Titre 7 Car"/>
    <w:basedOn w:val="Policepardfaut"/>
    <w:link w:val="Titre7"/>
    <w:uiPriority w:val="9"/>
    <w:rsid w:val="00B30B70"/>
    <w:rPr>
      <w:rFonts w:ascii="DINOT" w:hAnsi="DINOT"/>
      <w:b/>
    </w:rPr>
  </w:style>
  <w:style w:type="character" w:customStyle="1" w:styleId="Titre8Car">
    <w:name w:val="Titre 8 Car"/>
    <w:basedOn w:val="Policepardfaut"/>
    <w:link w:val="Titre8"/>
    <w:uiPriority w:val="9"/>
    <w:rsid w:val="00B30B70"/>
    <w:rPr>
      <w:rFonts w:ascii="DINOT" w:hAnsi="DINOT"/>
      <w:b/>
      <w:sz w:val="28"/>
      <w:szCs w:val="28"/>
    </w:rPr>
  </w:style>
  <w:style w:type="character" w:customStyle="1" w:styleId="Titre9Car">
    <w:name w:val="Titre 9 Car"/>
    <w:basedOn w:val="Policepardfaut"/>
    <w:link w:val="Titre9"/>
    <w:uiPriority w:val="9"/>
    <w:rsid w:val="005300C0"/>
    <w:rPr>
      <w:rFonts w:ascii="DINOT" w:hAnsi="DINOT" w:cs="AkzidenzGroteskBQ-BdCnd"/>
      <w:b/>
      <w:color w:val="8064A2" w:themeColor="accent4"/>
      <w:sz w:val="24"/>
      <w:szCs w:val="24"/>
      <w:shd w:val="clear" w:color="auto" w:fill="E5DFEC" w:themeFill="accent4" w:themeFillTint="33"/>
    </w:rPr>
  </w:style>
  <w:style w:type="paragraph" w:customStyle="1" w:styleId="TableContents">
    <w:name w:val="Table Contents"/>
    <w:basedOn w:val="Normal"/>
    <w:rsid w:val="00273015"/>
    <w:pPr>
      <w:widowControl w:val="0"/>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Corpsdetexte2">
    <w:name w:val="Body Text 2"/>
    <w:basedOn w:val="Normal"/>
    <w:link w:val="Corpsdetexte2Car"/>
    <w:uiPriority w:val="99"/>
    <w:unhideWhenUsed/>
    <w:rsid w:val="00C13A3C"/>
    <w:pPr>
      <w:autoSpaceDE w:val="0"/>
      <w:autoSpaceDN w:val="0"/>
      <w:adjustRightInd w:val="0"/>
      <w:spacing w:after="0"/>
      <w:jc w:val="both"/>
    </w:pPr>
    <w:rPr>
      <w:rFonts w:ascii="Arial" w:hAnsi="Arial" w:cs="Arial"/>
      <w:bCs/>
      <w:color w:val="E22475"/>
      <w:sz w:val="24"/>
      <w:szCs w:val="24"/>
    </w:rPr>
  </w:style>
  <w:style w:type="character" w:customStyle="1" w:styleId="Corpsdetexte2Car">
    <w:name w:val="Corps de texte 2 Car"/>
    <w:basedOn w:val="Policepardfaut"/>
    <w:link w:val="Corpsdetexte2"/>
    <w:uiPriority w:val="99"/>
    <w:rsid w:val="00C13A3C"/>
    <w:rPr>
      <w:rFonts w:ascii="Arial" w:hAnsi="Arial" w:cs="Arial"/>
      <w:bCs/>
      <w:color w:val="E22475"/>
      <w:sz w:val="24"/>
      <w:szCs w:val="24"/>
    </w:rPr>
  </w:style>
  <w:style w:type="paragraph" w:styleId="Corpsdetexte3">
    <w:name w:val="Body Text 3"/>
    <w:basedOn w:val="Normal"/>
    <w:link w:val="Corpsdetexte3Car"/>
    <w:uiPriority w:val="99"/>
    <w:unhideWhenUsed/>
    <w:rsid w:val="00B13684"/>
    <w:pPr>
      <w:jc w:val="both"/>
    </w:pPr>
    <w:rPr>
      <w:rFonts w:ascii="Arial" w:hAnsi="Arial" w:cs="Arial"/>
      <w:color w:val="000000"/>
      <w:sz w:val="24"/>
      <w:szCs w:val="24"/>
    </w:rPr>
  </w:style>
  <w:style w:type="character" w:customStyle="1" w:styleId="Corpsdetexte3Car">
    <w:name w:val="Corps de texte 3 Car"/>
    <w:basedOn w:val="Policepardfaut"/>
    <w:link w:val="Corpsdetexte3"/>
    <w:uiPriority w:val="99"/>
    <w:rsid w:val="00B13684"/>
    <w:rPr>
      <w:rFonts w:ascii="Arial" w:hAnsi="Arial" w:cs="Arial"/>
      <w:color w:val="000000"/>
      <w:sz w:val="24"/>
      <w:szCs w:val="24"/>
    </w:rPr>
  </w:style>
  <w:style w:type="paragraph" w:customStyle="1" w:styleId="Default">
    <w:name w:val="Default"/>
    <w:rsid w:val="00CC2BA3"/>
    <w:pPr>
      <w:autoSpaceDE w:val="0"/>
      <w:autoSpaceDN w:val="0"/>
      <w:adjustRightInd w:val="0"/>
      <w:spacing w:after="0" w:line="240" w:lineRule="auto"/>
    </w:pPr>
    <w:rPr>
      <w:rFonts w:ascii="Garamond" w:hAnsi="Garamond" w:cs="Garamond"/>
      <w:color w:val="000000"/>
      <w:sz w:val="24"/>
      <w:szCs w:val="24"/>
    </w:rPr>
  </w:style>
  <w:style w:type="paragraph" w:styleId="Sansinterligne">
    <w:name w:val="No Spacing"/>
    <w:link w:val="SansinterligneCar"/>
    <w:uiPriority w:val="1"/>
    <w:qFormat/>
    <w:rsid w:val="00AC45AB"/>
    <w:pPr>
      <w:spacing w:after="0" w:line="240" w:lineRule="auto"/>
    </w:pPr>
    <w:rPr>
      <w:rFonts w:ascii="Calibri" w:eastAsia="Times New Roman" w:hAnsi="Calibri" w:cs="Times New Roman"/>
      <w:lang w:eastAsia="fr-FR"/>
    </w:rPr>
  </w:style>
  <w:style w:type="character" w:customStyle="1" w:styleId="SansinterligneCar">
    <w:name w:val="Sans interligne Car"/>
    <w:basedOn w:val="Policepardfaut"/>
    <w:link w:val="Sansinterligne"/>
    <w:uiPriority w:val="1"/>
    <w:locked/>
    <w:rsid w:val="00A14CDF"/>
    <w:rPr>
      <w:rFonts w:ascii="Calibri" w:eastAsia="Times New Roman" w:hAnsi="Calibri" w:cs="Times New Roman"/>
      <w:lang w:eastAsia="fr-FR"/>
    </w:rPr>
  </w:style>
  <w:style w:type="character" w:customStyle="1" w:styleId="gras">
    <w:name w:val="gras"/>
    <w:rsid w:val="00681BD9"/>
    <w:rPr>
      <w:rFonts w:ascii="Arial" w:hAnsi="Arial" w:cs="Arial" w:hint="default"/>
      <w:b/>
      <w:bCs/>
      <w:sz w:val="20"/>
      <w:szCs w:val="20"/>
    </w:rPr>
  </w:style>
  <w:style w:type="character" w:customStyle="1" w:styleId="acrl2zacrpbg0vywdlbmrhl3nlbs0ymde3ltewltexlw">
    <w:name w:val="acrl2zacrpbg0vywdlbmrhl3nlbs0ymde3ltewltexlw=="/>
    <w:basedOn w:val="Policepardfaut"/>
    <w:rsid w:val="00D10CC0"/>
  </w:style>
  <w:style w:type="character" w:customStyle="1" w:styleId="spacer">
    <w:name w:val="spacer"/>
    <w:basedOn w:val="Policepardfaut"/>
    <w:rsid w:val="00D10CC0"/>
  </w:style>
  <w:style w:type="character" w:customStyle="1" w:styleId="acrl2zacrpbg1zl2dlbnjlltezmdi2lw">
    <w:name w:val="acrl2zacrpbg1zl2dlbnjlltezmdi2lw=="/>
    <w:basedOn w:val="Policepardfaut"/>
    <w:rsid w:val="00D10CC0"/>
  </w:style>
  <w:style w:type="character" w:customStyle="1" w:styleId="ligth">
    <w:name w:val="ligth"/>
    <w:basedOn w:val="Policepardfaut"/>
    <w:rsid w:val="00D10CC0"/>
  </w:style>
  <w:style w:type="character" w:customStyle="1" w:styleId="acrl3bacrlcnnvbm5ll2zpy2hlcgvyc29ubmvfz2vux2nwzxjzb25uzt01mduwodiuahrtba">
    <w:name w:val="acrl3bacrlcnnvbm5ll2zpy2hlcgvyc29ubmvfz2vux2nwzxjzb25uzt01mduwodiuahrtba=="/>
    <w:basedOn w:val="Policepardfaut"/>
    <w:rsid w:val="00D10CC0"/>
  </w:style>
  <w:style w:type="character" w:customStyle="1" w:styleId="acrl3bacrlcnnvbm5ll2zpy2hlcgvyc29ubmvfz2vux2nwzxjzb25uzt02njeznjcuahrtba">
    <w:name w:val="acrl3bacrlcnnvbm5ll2zpy2hlcgvyc29ubmvfz2vux2nwzxjzb25uzt02njeznjcuahrtba=="/>
    <w:basedOn w:val="Policepardfaut"/>
    <w:rsid w:val="00D10CC0"/>
  </w:style>
  <w:style w:type="character" w:customStyle="1" w:styleId="acrl3bacrlcnnvbm5ll2zpy2hlcgvyc29ubmvfz2vux2nwzxjzb25uzt04mtg5mtuuahrtba">
    <w:name w:val="acrl3bacrlcnnvbm5ll2zpy2hlcgvyc29ubmvfz2vux2nwzxjzb25uzt04mtg5mtuuahrtba=="/>
    <w:basedOn w:val="Policepardfaut"/>
    <w:rsid w:val="00D10CC0"/>
  </w:style>
  <w:style w:type="character" w:customStyle="1" w:styleId="Mentionnonrsolue1">
    <w:name w:val="Mention non résolue1"/>
    <w:basedOn w:val="Policepardfaut"/>
    <w:uiPriority w:val="99"/>
    <w:semiHidden/>
    <w:unhideWhenUsed/>
    <w:rsid w:val="00D10CC0"/>
    <w:rPr>
      <w:color w:val="605E5C"/>
      <w:shd w:val="clear" w:color="auto" w:fill="E1DFDD"/>
    </w:rPr>
  </w:style>
  <w:style w:type="paragraph" w:customStyle="1" w:styleId="Standard">
    <w:name w:val="Standard"/>
    <w:rsid w:val="00923AED"/>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55974">
      <w:bodyDiv w:val="1"/>
      <w:marLeft w:val="0"/>
      <w:marRight w:val="0"/>
      <w:marTop w:val="0"/>
      <w:marBottom w:val="0"/>
      <w:divBdr>
        <w:top w:val="none" w:sz="0" w:space="0" w:color="auto"/>
        <w:left w:val="none" w:sz="0" w:space="0" w:color="auto"/>
        <w:bottom w:val="none" w:sz="0" w:space="0" w:color="auto"/>
        <w:right w:val="none" w:sz="0" w:space="0" w:color="auto"/>
      </w:divBdr>
    </w:div>
    <w:div w:id="290747907">
      <w:bodyDiv w:val="1"/>
      <w:marLeft w:val="0"/>
      <w:marRight w:val="0"/>
      <w:marTop w:val="0"/>
      <w:marBottom w:val="0"/>
      <w:divBdr>
        <w:top w:val="none" w:sz="0" w:space="0" w:color="auto"/>
        <w:left w:val="none" w:sz="0" w:space="0" w:color="auto"/>
        <w:bottom w:val="none" w:sz="0" w:space="0" w:color="auto"/>
        <w:right w:val="none" w:sz="0" w:space="0" w:color="auto"/>
      </w:divBdr>
    </w:div>
    <w:div w:id="409886446">
      <w:bodyDiv w:val="1"/>
      <w:marLeft w:val="0"/>
      <w:marRight w:val="0"/>
      <w:marTop w:val="0"/>
      <w:marBottom w:val="0"/>
      <w:divBdr>
        <w:top w:val="none" w:sz="0" w:space="0" w:color="auto"/>
        <w:left w:val="none" w:sz="0" w:space="0" w:color="auto"/>
        <w:bottom w:val="none" w:sz="0" w:space="0" w:color="auto"/>
        <w:right w:val="none" w:sz="0" w:space="0" w:color="auto"/>
      </w:divBdr>
    </w:div>
    <w:div w:id="461193704">
      <w:bodyDiv w:val="1"/>
      <w:marLeft w:val="0"/>
      <w:marRight w:val="0"/>
      <w:marTop w:val="0"/>
      <w:marBottom w:val="0"/>
      <w:divBdr>
        <w:top w:val="none" w:sz="0" w:space="0" w:color="auto"/>
        <w:left w:val="none" w:sz="0" w:space="0" w:color="auto"/>
        <w:bottom w:val="none" w:sz="0" w:space="0" w:color="auto"/>
        <w:right w:val="none" w:sz="0" w:space="0" w:color="auto"/>
      </w:divBdr>
    </w:div>
    <w:div w:id="470248415">
      <w:bodyDiv w:val="1"/>
      <w:marLeft w:val="0"/>
      <w:marRight w:val="0"/>
      <w:marTop w:val="0"/>
      <w:marBottom w:val="0"/>
      <w:divBdr>
        <w:top w:val="none" w:sz="0" w:space="0" w:color="auto"/>
        <w:left w:val="none" w:sz="0" w:space="0" w:color="auto"/>
        <w:bottom w:val="none" w:sz="0" w:space="0" w:color="auto"/>
        <w:right w:val="none" w:sz="0" w:space="0" w:color="auto"/>
      </w:divBdr>
    </w:div>
    <w:div w:id="903376019">
      <w:bodyDiv w:val="1"/>
      <w:marLeft w:val="0"/>
      <w:marRight w:val="0"/>
      <w:marTop w:val="0"/>
      <w:marBottom w:val="0"/>
      <w:divBdr>
        <w:top w:val="none" w:sz="0" w:space="0" w:color="auto"/>
        <w:left w:val="none" w:sz="0" w:space="0" w:color="auto"/>
        <w:bottom w:val="none" w:sz="0" w:space="0" w:color="auto"/>
        <w:right w:val="none" w:sz="0" w:space="0" w:color="auto"/>
      </w:divBdr>
    </w:div>
    <w:div w:id="1260485679">
      <w:bodyDiv w:val="1"/>
      <w:marLeft w:val="0"/>
      <w:marRight w:val="0"/>
      <w:marTop w:val="0"/>
      <w:marBottom w:val="0"/>
      <w:divBdr>
        <w:top w:val="none" w:sz="0" w:space="0" w:color="auto"/>
        <w:left w:val="none" w:sz="0" w:space="0" w:color="auto"/>
        <w:bottom w:val="none" w:sz="0" w:space="0" w:color="auto"/>
        <w:right w:val="none" w:sz="0" w:space="0" w:color="auto"/>
      </w:divBdr>
    </w:div>
    <w:div w:id="1505978104">
      <w:bodyDiv w:val="1"/>
      <w:marLeft w:val="0"/>
      <w:marRight w:val="0"/>
      <w:marTop w:val="0"/>
      <w:marBottom w:val="0"/>
      <w:divBdr>
        <w:top w:val="none" w:sz="0" w:space="0" w:color="auto"/>
        <w:left w:val="none" w:sz="0" w:space="0" w:color="auto"/>
        <w:bottom w:val="none" w:sz="0" w:space="0" w:color="auto"/>
        <w:right w:val="none" w:sz="0" w:space="0" w:color="auto"/>
      </w:divBdr>
    </w:div>
    <w:div w:id="1610964075">
      <w:bodyDiv w:val="1"/>
      <w:marLeft w:val="0"/>
      <w:marRight w:val="0"/>
      <w:marTop w:val="0"/>
      <w:marBottom w:val="0"/>
      <w:divBdr>
        <w:top w:val="none" w:sz="0" w:space="0" w:color="auto"/>
        <w:left w:val="none" w:sz="0" w:space="0" w:color="auto"/>
        <w:bottom w:val="none" w:sz="0" w:space="0" w:color="auto"/>
        <w:right w:val="none" w:sz="0" w:space="0" w:color="auto"/>
      </w:divBdr>
    </w:div>
    <w:div w:id="1836416438">
      <w:bodyDiv w:val="1"/>
      <w:marLeft w:val="0"/>
      <w:marRight w:val="0"/>
      <w:marTop w:val="0"/>
      <w:marBottom w:val="0"/>
      <w:divBdr>
        <w:top w:val="none" w:sz="0" w:space="0" w:color="auto"/>
        <w:left w:val="none" w:sz="0" w:space="0" w:color="auto"/>
        <w:bottom w:val="none" w:sz="0" w:space="0" w:color="auto"/>
        <w:right w:val="none" w:sz="0" w:space="0" w:color="auto"/>
      </w:divBdr>
    </w:div>
    <w:div w:id="1930196725">
      <w:bodyDiv w:val="1"/>
      <w:marLeft w:val="0"/>
      <w:marRight w:val="0"/>
      <w:marTop w:val="0"/>
      <w:marBottom w:val="0"/>
      <w:divBdr>
        <w:top w:val="none" w:sz="0" w:space="0" w:color="auto"/>
        <w:left w:val="none" w:sz="0" w:space="0" w:color="auto"/>
        <w:bottom w:val="none" w:sz="0" w:space="0" w:color="auto"/>
        <w:right w:val="none" w:sz="0" w:space="0" w:color="auto"/>
      </w:divBdr>
      <w:divsChild>
        <w:div w:id="1735808448">
          <w:marLeft w:val="0"/>
          <w:marRight w:val="0"/>
          <w:marTop w:val="0"/>
          <w:marBottom w:val="0"/>
          <w:divBdr>
            <w:top w:val="none" w:sz="0" w:space="0" w:color="auto"/>
            <w:left w:val="none" w:sz="0" w:space="0" w:color="auto"/>
            <w:bottom w:val="none" w:sz="0" w:space="0" w:color="auto"/>
            <w:right w:val="none" w:sz="0" w:space="0" w:color="auto"/>
          </w:divBdr>
          <w:divsChild>
            <w:div w:id="1735660201">
              <w:marLeft w:val="0"/>
              <w:marRight w:val="0"/>
              <w:marTop w:val="0"/>
              <w:marBottom w:val="0"/>
              <w:divBdr>
                <w:top w:val="none" w:sz="0" w:space="0" w:color="auto"/>
                <w:left w:val="none" w:sz="0" w:space="0" w:color="auto"/>
                <w:bottom w:val="none" w:sz="0" w:space="0" w:color="auto"/>
                <w:right w:val="none" w:sz="0" w:space="0" w:color="auto"/>
              </w:divBdr>
            </w:div>
          </w:divsChild>
        </w:div>
        <w:div w:id="1032074459">
          <w:marLeft w:val="0"/>
          <w:marRight w:val="0"/>
          <w:marTop w:val="0"/>
          <w:marBottom w:val="0"/>
          <w:divBdr>
            <w:top w:val="none" w:sz="0" w:space="0" w:color="auto"/>
            <w:left w:val="none" w:sz="0" w:space="0" w:color="auto"/>
            <w:bottom w:val="none" w:sz="0" w:space="0" w:color="auto"/>
            <w:right w:val="none" w:sz="0" w:space="0" w:color="auto"/>
          </w:divBdr>
        </w:div>
        <w:div w:id="1860045197">
          <w:marLeft w:val="0"/>
          <w:marRight w:val="0"/>
          <w:marTop w:val="0"/>
          <w:marBottom w:val="0"/>
          <w:divBdr>
            <w:top w:val="none" w:sz="0" w:space="0" w:color="auto"/>
            <w:left w:val="none" w:sz="0" w:space="0" w:color="auto"/>
            <w:bottom w:val="none" w:sz="0" w:space="0" w:color="auto"/>
            <w:right w:val="none" w:sz="0" w:space="0" w:color="auto"/>
          </w:divBdr>
          <w:divsChild>
            <w:div w:id="13953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inema-lesambiances.fr" TargetMode="External"/><Relationship Id="rId18" Type="http://schemas.openxmlformats.org/officeDocument/2006/relationships/hyperlink" Target="mailto:mediation@clermont-auvergne-opera.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clermont-auvergne-opera.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ncs.fr" TargetMode="External"/><Relationship Id="rId20" Type="http://schemas.openxmlformats.org/officeDocument/2006/relationships/hyperlink" Target="mailto:mediation@clermont-auvergne-oper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frac-auvergne.fr"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http://www.clermont-auvergne-opera.com" TargetMode="External"/><Relationship Id="rId19" Type="http://schemas.openxmlformats.org/officeDocument/2006/relationships/hyperlink" Target="http://www.clermont-auvergne-oper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F30EB-94EF-4A81-815D-9B31B3432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3662</TotalTime>
  <Pages>9</Pages>
  <Words>1762</Words>
  <Characters>9696</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utilisateur</cp:lastModifiedBy>
  <cp:revision>1409</cp:revision>
  <cp:lastPrinted>2023-05-31T14:04:00Z</cp:lastPrinted>
  <dcterms:created xsi:type="dcterms:W3CDTF">2020-03-20T17:56:00Z</dcterms:created>
  <dcterms:modified xsi:type="dcterms:W3CDTF">2024-06-07T13:19:00Z</dcterms:modified>
</cp:coreProperties>
</file>